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default" w:ascii="Consolas" w:hAnsi="Consolas" w:cs="Consolas"/>
          <w:b/>
          <w:bCs/>
          <w:sz w:val="24"/>
          <w:szCs w:val="28"/>
        </w:rPr>
      </w:pPr>
      <w:bookmarkStart w:id="0" w:name="OLE_LINK1"/>
      <w:r>
        <w:rPr>
          <w:rFonts w:hint="default" w:ascii="Consolas" w:hAnsi="Consolas" w:cs="Consolas"/>
          <w:b/>
          <w:bCs/>
          <w:sz w:val="24"/>
          <w:szCs w:val="28"/>
        </w:rPr>
        <w:t>React推荐使用jsx或者js文件来表示组件，react支持class组件和function组件2种形式，react使用{}包裹变量，这点需要注意。</w:t>
      </w:r>
    </w:p>
    <w:p>
      <w:pPr>
        <w:bidi w:val="0"/>
        <w:rPr>
          <w:rFonts w:hint="default" w:ascii="Consolas" w:hAnsi="Consolas" w:cs="Consolas"/>
        </w:rPr>
      </w:pPr>
    </w:p>
    <w:p>
      <w:pPr>
        <w:bidi w:val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React 一直都提倡使用函数组件，但是有时候需要使用 state 或者其他一些功能时，只能使用类组件，因为函数组件没有实例，没有生命周期函数，只有类组件才有,所以才有 Hooks ,让你在不编写 class 的情况下使用 state 以及其他的 React 特性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（1）class组件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export default class NewComponent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'xx'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this.handleClick = this.handleClick.bind(this);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handleClick()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  num: this.state.num + 1,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rerurn(&lt;div onclick=this.handleClick&gt;{name}&lt;/div&gt;);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 export default NewComponent;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类组件的不足</w:t>
      </w: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①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状态逻辑难复用： 在组件之间复用状态逻辑很难，可能要用到 render props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（渲染属性）或者 HOC（高阶组件），但无论是渲染属性，还是高阶组件，都会在原先的组件外包裹一层父容器（一般都是 div 元素），导致层级冗余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②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趋向复杂难以维护：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1).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在生命周期函数中混杂不相干的逻辑（如：在 componentDidMount 中注册事件以及其他的逻辑，在 componentWillUnmount 中卸载事件，这样分散不集中的写法，很容易写出 bug 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2).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类组件中到处都是对状态的访问和处理，导致组件难以拆分成更小的组件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③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this 指向问题</w:t>
      </w: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父组件给子组件传递函数时，必须绑定 this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（2）function组件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hooks的出现赋予了function组件管理state的能力。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import React, { useState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export default function NewComponent()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  const [name, setName] = useState('');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  return (&lt;div&gt;{name}&lt;/div&gt;);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//export default NewComponent;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 xml:space="preserve">React </w:t>
      </w:r>
      <w:r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>props</w:t>
      </w:r>
      <w:r>
        <w:rPr>
          <w:rFonts w:hint="eastAsia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  <w:t>（属性）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react中的props也与vue一样可以传递静态或动态props，静态props一般传递字符串。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state 更新和修改数据（可以根据与用户交互来改变可以根据与用户交互来改变）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props 传递数据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defaultProps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组件名.defaultProps = {XX: 'xx'};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1680" w:firstLineChars="8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static defaultProps ={XX: 'xx'};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propTypes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组件名.propTypes= {XX:PropTypes.string.isRequired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static propTypes = {XX: PropTypes.string.isRequired 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函数组件获取props(使用props参数获取父组件传下来的props)：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Welcome(props)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return &lt;h1&gt;Hello, {props.name}&lt;/h1&gt;;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静态props：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element = &lt;Welcome name="Sara" /&gt;;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class组件使用this.props获取组件props：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 Welcome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{ name } = this.props;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return &lt;div&gt;{name}&lt;/div&gt;;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动态props：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&lt;Welcome name={name} 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8"/>
          <w:szCs w:val="28"/>
          <w:lang w:val="en-US" w:eastAsia="zh-CN"/>
        </w:rPr>
        <w:t>React State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  <w:t>(状态)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class组件使用state来管理组件内的数据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this.state={ X:x 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this.setState({X:x})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hooks的出现使得函数组件也具备管理state的能力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useState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class组件在构造函数（constructor）中定义组件内数据（state），修改数据必须通过setState修改，不能直接修改state，这点非常重要。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 Welcome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'xx'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this.changeName = this.changeName.bind(this);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changeName()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'new name'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const { name } = this.state;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return &lt;div onClick={this.changeName}&gt;{name}&lt;/div&gt;;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关于class组建的setState有以下两点说明：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1.setState更新是异步的，但是在setTimeout和原生事件中是同步的。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2.setState更新的是组件的部分数据，react会自动将数据合并。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当需要使用上一个state值时，可以让 setState() 接收一个函数而不是一个对象。这个函数用上一个 state 作为第一个参数，将此次更新被应用时的 props 做为第二个参数：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this.setState((state, props) =&gt; 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counter: state.counter + props.increment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function组件useState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 16.0之前函数组件只是纯的渲染组件，hooks的出现赋予了函数组件管理state的能力。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useState返回一个state，以及更新state的函数。如果新的 state 需要通过使用先前的 state 计算得出，那么可以将函数传递给 setState。该函数将接收先前的 state，并返回一个更新后的值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useState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Counter({initialCount})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[count, setCount] = useState(initialCount);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Count: {count}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setCount(initialCount)}&gt;Reset&lt;/button&gt;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setCount(prevCount =&gt; prevCount - 1)}&gt;-&lt;/button&gt;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setCount(prevCount =&gt; prevCount + 1)}&gt;+&lt;/button&gt;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关于setState有以下三点说明：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1.与 class 组件中的 setState 方法不同，useState 不会自动合并更新对象。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2.只能在函数最外层调用 Hook。不要在循环、条件判断或者子函数中调用。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3.只能在 React 的函数组件或自定义hook中调用 Hook。不要在其他 JavaScript 函数中调用。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每次渲染都是独立的闭包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闭包作用：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读取函数内部的变量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使这些变量常驻内存（延长外部函数局部变量的生命周期）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缺点：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常驻内存，增加内存使用量。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使用不当会很容易造成内存泄露。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每一次渲染都有它自己的 Props 和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每一次渲染都有它自己的事件处理函数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当点击更新状态的时候，函数组件都会重新被调用，那么每次渲染都是独立的，取到的值不会受后面操作的影响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Counter2(){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let [number,setNumber] = useState(0);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function alertNumber(){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setTimeout(()=&gt;{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// alert 只能获取到点击按钮时的那个状态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alert(number);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},3000);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&lt;p&gt;{number}&lt;/p&gt;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&lt;button onClick={()=&gt;setNumber(number+1)}&gt;+&lt;/button&gt;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&lt;button onClick={alertNumber}&gt;alertNumber&lt;/button&gt;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惰性初始化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initialState 参数只会在组件的初始化渲染中起作用，后续渲染时会被忽略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如果初始 state 需要通过复杂计算获得，则可以传入一个函数，在函数中计算并返回初始的 state，此函数只在初始渲染时被调用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Counter5(props){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console.log('Counter5 render');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  <w:t>// 这个函数只在初始渲染时执行一次，后续更新状态重新渲染组件时，该函数就不会再被调用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function getInitState(){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return {number:props.number};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let [counter,setCounter] = useState(getInitState);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&lt;p&gt;{counter.number}&lt;/p&gt;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630" w:right="0" w:rightChars="0" w:hanging="630" w:hanging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&lt;button onClick={()=&gt;setCounter({number:counter.number+1})}&gt;+&lt;/button&gt;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&lt;button onClick={()=&gt;setCounter(counter)}&gt;setCounter&lt;/button&gt;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 xml:space="preserve">React Hooks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React Hooks 的意思是，组件尽量写成纯函数，如果需要外部功能和副作用，就用钩子把外部代码"钩"进来。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 默认提供的四个最常用的钩子。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useState()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useReducer()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userContext()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useEffect()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 xml:space="preserve">useState()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状态钩子(useState返回一个数组：一个 state，一个更新 state 的函数)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[xx,setXx]=useState('')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setXx('')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useReducer()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action 钩子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const [state, dispatch] = useReducer(reducer, {xx:''});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 Reducer函数和状态的初始值作为参数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reducer=(state, action) =&gt; newState  // Reducer函数 （翻译：减速器）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调度函数: dispatch(action)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useReducer }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ReactDOM from "react-dom";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"./styles.css";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myReducer = (state, action)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switch(action.type)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case('countUp'):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return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...state,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count: state.count + 1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default: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return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App()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[state, dispatch] = useReducer(myReducer, { count: 0 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className="App"&gt;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&lt;button onClick={() =&gt; dispatch({ type: 'countUp' })}&gt;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+1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&lt;p&gt;Count: {state.count}&lt;/p&gt;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rootElement = document.getElementById("root");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ReactDOM.render(&lt;App /&gt;, rootElement);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useContext()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共享状态钩子 context （上下文）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useContext }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ReactDOM from "react-dom";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"./styles.css";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//第一步： 组件外部建立一个 Context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Context = React.createContext({});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A = ()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//第三步：useContext()钩子函数用来引入 Context 对象，从中获取username属性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{ username } = useContext(Context)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&lt;p&gt;AAAA&lt;/p&gt;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&lt;p&gt;{username}&lt;/p&gt;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B = ()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//第三步：useContext()钩子函数用来引入 Context 对象，从中获取username属性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{ username } = useContext(Context)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&lt;h1&gt;BBBB&lt;/h1&gt;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&lt;p&gt;{username}&lt;/p&gt;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 &gt;冲冲!&lt;/p&gt;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App()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//第二步：XX.Provider提供了一个 Context 对象，这个对象可以被子组件共享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&lt;Context.Provider value={{   username: 'CHJ'  }}&gt;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&lt;A /&gt;   //子组件A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&lt;B /&gt;    //子组件B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&lt;/Context.Provider&gt;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rootElement = document.getElementById("root");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ReactDOM.render(&lt;App /&gt;, rootElement);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useEffect()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副作用钩子(最常见的就是向服务器请求数据)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useEffect(() =&gt; {// Async Action}, [dependencies])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第一个参数是一个函数，异步操作的代码放在里面。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第二个参数是一个数组，用于给出 Effect 的依赖项，只要这个数组发生变化，useEffect()就会执行。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渲染元素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 xml:space="preserve">ReactDOM.render(template,targetDOM) </w:t>
      </w:r>
    </w:p>
    <w:p>
      <w:pPr>
        <w:bidi w:val="0"/>
        <w:rPr>
          <w:rFonts w:hint="default" w:ascii="Consolas" w:hAnsi="Consolas" w:cs="Consolas"/>
          <w:b/>
          <w:bCs/>
          <w:sz w:val="28"/>
          <w:szCs w:val="32"/>
          <w:lang w:val="en-US" w:eastAsia="zh-CN"/>
        </w:rPr>
      </w:pPr>
      <w:r>
        <w:rPr>
          <w:rFonts w:hint="default" w:ascii="Consolas" w:hAnsi="Consolas" w:cs="Consolas"/>
          <w:b/>
          <w:bCs/>
          <w:sz w:val="28"/>
          <w:szCs w:val="32"/>
        </w:rPr>
        <w:t>react组件通信方式汇总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t>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t>方式二:redux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父组件向子组件通信: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</w:rPr>
        <w:t>父组件通过props向子组件传递需要的信息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&lt;Child msg={</w:t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msg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在子组件里直接通过props获取父组件传递过来的参数，如下：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const msg=this.props.msg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子组件向父组件通信</w:t>
      </w: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解决：父组件定义函数，传递给子组件，子组件调用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①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子组件更新组件状态，通过回调函数的方式传递给父组件。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br w:type="textWrapping"/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②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子组件调用父组件通过props传给它的函数更新父组件state，进而完成子组件向父组件的通讯。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父组件：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React, { Component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logo from './logo.svg';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'./App.css';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//导入子组件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import Child from './child.js';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class App extends 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constructor(props){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msg: '父组件初始msg'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//父组件回调函数，更新state，进而更新父组件。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callback=(msg)=&gt;{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// setState方法,修改msg参数,值是由子组件传过来。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this.setState({msg});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&lt;div className="App"&gt;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&lt;p&gt;子组件传值实验: {this.state.msg}&lt;/p&gt;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&lt;Child callback={this.callback} &gt;&lt;/Child&gt;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export default App;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React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class Child extends React.Component{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constructor(props){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this.state={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msg: '子组件msg传值'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//通过props调用回调函数传值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trans=()=&gt;{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this.props.callback(this.state.msg);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render(){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return(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&lt;div&gt;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    &lt;button onClick={this.trans}&gt;激发trans事件，传值给父组件&lt;/button&gt;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export default Child;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center"/>
        <w:textAlignment w:val="auto"/>
        <w:rPr>
          <w:rFonts w:hint="default" w:ascii="Consolas" w:hAnsi="Consolas" w:cs="Consolas" w:eastAsiaTheme="minorEastAsia"/>
          <w:sz w:val="24"/>
          <w:lang w:val="en-US" w:eastAsia="zh-CN"/>
        </w:rPr>
      </w:pPr>
      <w:r>
        <w:rPr>
          <w:rFonts w:hint="default" w:ascii="Consolas" w:hAnsi="Consolas" w:cs="Consolas" w:eastAsiaTheme="minorEastAsia"/>
          <w:b/>
          <w:sz w:val="44"/>
          <w:szCs w:val="44"/>
          <w:lang w:val="en-US" w:eastAsia="zh-CN"/>
        </w:rPr>
        <w:t>React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第1章：React</w:t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React的基本认识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React的基本使用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2876550" cy="2709545"/>
            <wp:effectExtent l="0" t="0" r="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在页面中导入js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使用React开发者工具调试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5" o:spt="75" type="#_x0000_t75" style="height:66.65pt;width:67.5pt;" o:ole="t" filled="f" o:preferrelative="t" stroked="t" coordsize="21600,21600">
            <v:path/>
            <v:fill on="f" focussize="0,0"/>
            <v:stroke color="#558ED5" joinstyle="miter"/>
            <v:imagedata r:id="rId8" o:title=""/>
            <o:lock v:ext="edit" aspectratio="t"/>
            <w10:wrap type="none"/>
            <w10:anchorlock/>
          </v:shape>
          <o:OLEObject Type="Embed" ProgID="Package" ShapeID="_x0000_i1025" DrawAspect="Icon" ObjectID="_1468075725" r:id="rId7">
            <o:LockedField>false</o:LockedField>
          </o:OLEObject>
        </w:objec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 JSX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遇到 &lt;开头的代码, 以标签的语法解析: html同名标签转换为html同名元素,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其它标签需要特别解析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sz w:val="18"/>
        </w:rPr>
      </w:pP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 xml:space="preserve">React.createElement('h1', </w:t>
      </w:r>
      <w:r>
        <w:rPr>
          <w:rFonts w:hint="default" w:ascii="Consolas" w:hAnsi="Consolas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 xml:space="preserve">{id:'myTitle'}, </w:t>
      </w:r>
      <w:r>
        <w:rPr>
          <w:rFonts w:hint="default" w:ascii="Consolas" w:hAnsi="Consolas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JSX: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>&lt;h1 id='myTitle'&gt;{title}&lt;/h1&gt;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JSX练习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="Consolas" w:hAnsi="Consolas" w:cs="Consolas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0" w:firstLineChars="0"/>
        <w:jc w:val="left"/>
        <w:textAlignment w:val="auto"/>
        <w:rPr>
          <w:rFonts w:hint="default" w:ascii="Consolas" w:hAnsi="Consolas" w:cs="Consolas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模块与组件和模块化与组件化的理解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第2章：React面向组件编程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2.1. 基本理解和使用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vertAlign w:val="baseline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定义组件(2种方式)</w:t>
      </w:r>
      <w:r>
        <w:rPr>
          <w:rFonts w:hint="default" w:ascii="Consolas" w:hAnsi="Consolas" w:cs="Consolas"/>
          <w:lang w:val="en-US" w:eastAsia="zh-CN"/>
        </w:rPr>
        <w:t xml:space="preserve">  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2.2. 组件三大属性1: state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4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3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constructor (props)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80"/>
        <w:jc w:val="left"/>
        <w:textAlignment w:val="auto"/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super(props)</w:t>
      </w: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 xml:space="preserve">  </w:t>
      </w:r>
      <w:r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  <w:t>//将props交给父对象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80"/>
        <w:jc w:val="left"/>
        <w:textAlignment w:val="auto"/>
        <w:rPr>
          <w:rFonts w:hint="default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  <w:t>//初始化状态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this.state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  stateProp1 : value1,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  stateProp2 : value2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/>
          <w:iCs/>
          <w:color w:val="C00000"/>
          <w:sz w:val="24"/>
        </w:rPr>
        <w:t xml:space="preserve"> 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this.state.statePropertyName</w:t>
      </w:r>
    </w:p>
    <w:p>
      <w:pPr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4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 xml:space="preserve">    const {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statePropertyName</w:t>
      </w: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>} =this.state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/>
          <w:iCs/>
          <w:color w:val="C00000"/>
          <w:sz w:val="24"/>
        </w:rPr>
        <w:t xml:space="preserve"> 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this.setState({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stateProp1 : value1,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stateProp2 : value2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cs="Consolas"/>
          <w:i w:val="0"/>
          <w:iCs w:val="0"/>
          <w:color w:val="auto"/>
          <w:lang w:val="en-US" w:eastAsia="zh-CN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})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2.3. 组件三大属性2: props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1). </w:t>
      </w:r>
      <w:r>
        <w:rPr>
          <w:rFonts w:hint="default" w:ascii="Consolas" w:hAnsi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2).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).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>18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1281430" cy="1186180"/>
            <wp:effectExtent l="0" t="0" r="13970" b="139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118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2.3.2. 理解</w:t>
      </w:r>
      <w:r>
        <w:rPr>
          <w:rFonts w:hint="eastAsia" w:ascii="Consolas" w:hAnsi="Consolas" w:cs="Consolas"/>
          <w:sz w:val="28"/>
          <w:szCs w:val="28"/>
          <w:lang w:val="en-US" w:eastAsia="zh-CN"/>
        </w:rPr>
        <w:t xml:space="preserve">          </w:t>
      </w:r>
      <w:r>
        <w:rPr>
          <w:rFonts w:ascii="Arial" w:hAnsi="Arial" w:eastAsia="宋体" w:cs="Arial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FFFFF"/>
        </w:rPr>
        <w:t>美</w:t>
      </w:r>
      <w:r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sz w:val="24"/>
          <w:szCs w:val="24"/>
          <w:shd w:val="clear" w:fill="FFFFFF"/>
        </w:rPr>
        <w:t>[ˈprɑːpərti]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pageBreakBefore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420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iCs w:val="0"/>
          <w:color w:val="auto"/>
          <w:sz w:val="28"/>
          <w:szCs w:val="28"/>
          <w:shd w:val="clear" w:fill="F1F1F1" w:themeFill="background1" w:themeFillShade="F2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Person.propTypes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name: React.PropTypes.string.isRequired,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age: React.PropTypes.number.isRequired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000000"/>
          <w:sz w:val="24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000000"/>
          <w:sz w:val="24"/>
          <w:lang w:val="en-US" w:eastAsia="zh-CN"/>
        </w:rPr>
        <w:t>const person={X:x}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Person.defaultProps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name: 'Mary'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/>
          <w:iCs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constructor (props)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720" w:firstLineChars="3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super(props)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720" w:firstLineChars="3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console.log(props) // 查看所有属性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ËÎÌå" w:cs="Consolas"/>
          <w:i w:val="0"/>
          <w:iCs w:val="0"/>
          <w:color w:val="000000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0" w:firstLineChars="0"/>
        <w:textAlignment w:val="auto"/>
        <w:rPr>
          <w:rFonts w:hint="default" w:ascii="Consolas" w:hAnsi="Consolas" w:eastAsia="ËÎÌå" w:cs="Consolas"/>
          <w:i/>
          <w:iCs/>
          <w:color w:val="000000"/>
          <w:sz w:val="24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eastAsia="ËÎÌå" w:cs="Consolas"/>
          <w:i/>
          <w:iCs/>
          <w:color w:val="000000"/>
          <w:sz w:val="24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/>
        <w:jc w:val="left"/>
        <w:textAlignment w:val="auto"/>
        <w:outlineLvl w:val="9"/>
        <w:rPr>
          <w:rFonts w:hint="default" w:ascii="Consolas" w:hAnsi="Consolas" w:eastAsia="ËÎÌå" w:cs="Consolas"/>
          <w:i/>
          <w:iCs/>
          <w:color w:val="000000"/>
          <w:sz w:val="24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2.4. 组件三大属性3: refs与事件处理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color w:val="000000"/>
          <w:sz w:val="21"/>
          <w:szCs w:val="21"/>
        </w:rPr>
      </w:pP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7" o:spt="75" alt="" type="#_x0000_t75" style="height:41.25pt;width:45.45pt;" o:ole="t" filled="f" o:preferrelative="t" stroked="t" coordsize="21600,21600">
            <v:path/>
            <v:fill on="f" focussize="0,0"/>
            <v:stroke color="#558ED5" joinstyle="miter"/>
            <v:imagedata r:id="rId17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6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2.4.2. 组件的3大属性之</w:t>
      </w:r>
      <w:r>
        <w:rPr>
          <w:rFonts w:hint="eastAsia" w:ascii="Consolas" w:hAnsi="Consolas" w:cs="Consolas"/>
          <w:sz w:val="28"/>
          <w:szCs w:val="28"/>
          <w:lang w:val="en-US" w:eastAsia="zh-CN"/>
        </w:rPr>
        <w:t>三</w:t>
      </w:r>
      <w:r>
        <w:rPr>
          <w:rFonts w:hint="default" w:ascii="Consolas" w:hAnsi="Consolas" w:cs="Consolas"/>
          <w:sz w:val="28"/>
          <w:szCs w:val="28"/>
          <w:lang w:val="en-US" w:eastAsia="zh-CN"/>
        </w:rPr>
        <w:t>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b/>
          <w:bCs/>
          <w:color w:val="auto"/>
          <w:sz w:val="21"/>
          <w:szCs w:val="21"/>
          <w:lang w:val="en-US" w:eastAsia="zh-CN"/>
        </w:rPr>
        <w:t>ref={input =&gt; this.msgInput = input}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&lt;input onFocus={this.handleClick}/&gt;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handleFocus(event)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1051" w:firstLineChars="5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/>
          <w:bCs/>
          <w:i w:val="0"/>
          <w:iCs w:val="0"/>
          <w:color w:val="auto"/>
          <w:sz w:val="21"/>
          <w:szCs w:val="21"/>
        </w:rPr>
        <w:t>event.target</w:t>
      </w: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 xml:space="preserve">  //返回input对象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}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函数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类组件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自定义的方法中this为null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强制绑定this: 通过函数对象的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bind()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2.5. 组件的组合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  <w:r>
        <w:rPr>
          <w:rFonts w:hint="default" w:ascii="Consolas" w:hAnsi="Consolas" w:eastAsia="宋体" w:cs="Consolas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19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2.6. 收集表单数据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问题: 在react应用中, 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/>
          <w:b/>
          <w:bCs/>
          <w:lang w:val="en-US" w:eastAsia="zh-CN"/>
        </w:rPr>
      </w:pPr>
      <w:r>
        <w:rPr>
          <w:rFonts w:hint="eastAsia" w:ascii="Consolas" w:hAnsi="Consolas" w:cs="Consolas"/>
          <w:b/>
          <w:bCs/>
          <w:lang w:val="en-US" w:eastAsia="zh-CN"/>
        </w:rPr>
        <w:t>受控组件：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设置value值，value由state控制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2. value值一般在onChange事件中通过setState进行修改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&lt;input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type="text"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value={this.state.value}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onChange={(e) =&gt; {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this.setState({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    value: e.target.value.toUpperCase(),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});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}}</w:t>
      </w:r>
    </w:p>
    <w:p>
      <w:pPr>
        <w:keepNext w:val="0"/>
        <w:keepLines w:val="0"/>
        <w:pageBreakBefore w:val="0"/>
        <w:widowControl w:val="0"/>
        <w:numPr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react中数据是单向流动的</w:t>
      </w:r>
      <w:r>
        <w:rPr>
          <w:rFonts w:hint="eastAsia" w:ascii="Consolas" w:hAnsi="Consolas" w:cs="Consolas"/>
          <w:lang w:val="en-US" w:eastAsia="zh-CN"/>
        </w:rPr>
        <w:t>，表单的数据来源于组件的state,并通过props传入,这也称为单向数据绑定.然后,我们又通过onChange事件处理器将新的表单数据写回到state,完成了双向数据绑定.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特点:双向绑定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非受控组件：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不设置value值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2. 通过ref获取dom节点然后再取value值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  <w:t xml:space="preserve">&lt;input type="text" </w:t>
      </w:r>
      <w:r>
        <w:rPr>
          <w:rFonts w:hint="default" w:ascii="Consolas" w:hAnsi="Consolas" w:cs="Consolas"/>
          <w:b/>
          <w:bCs/>
          <w:sz w:val="21"/>
          <w:szCs w:val="21"/>
          <w:shd w:val="clear" w:fill="F1F1F1" w:themeFill="background1" w:themeFillShade="F2"/>
          <w:lang w:val="en-US" w:eastAsia="zh-CN"/>
        </w:rPr>
        <w:t>ref={i =&gt; this.name = i}</w:t>
      </w:r>
      <w:r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  <w:t xml:space="preserve"> defaultValue="BeiJing" /&gt;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取值方法：this.name.value</w:t>
      </w:r>
    </w:p>
    <w:p>
      <w:pPr>
        <w:ind w:firstLine="420" w:firstLineChars="200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特点：任何时候都不需要改变组件的value值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2.7. 组件生命周期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i w:val="0"/>
          <w:iCs/>
          <w:sz w:val="21"/>
          <w:szCs w:val="21"/>
        </w:rPr>
      </w:pP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default" w:ascii="Consolas" w:hAnsi="Consolas" w:cs="Consolas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default" w:ascii="Consolas" w:hAnsi="Consolas" w:cs="Consolas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2.7.3. 生命周期流程图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3007360" cy="3106420"/>
            <wp:effectExtent l="0" t="0" r="2540" b="17780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①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Mount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挂载，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constructor(): </w:t>
      </w:r>
      <w:r>
        <w:rPr>
          <w:rFonts w:hint="eastAsia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00" w:firstLineChars="20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0"/>
          <w:szCs w:val="20"/>
          <w:lang w:val="en-US" w:eastAsia="zh-CN"/>
        </w:rPr>
        <w:t>加载的时候调用一次，始化state,接受两个参数：props和context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trike/>
          <w:dstrike w:val="0"/>
          <w:sz w:val="21"/>
          <w:szCs w:val="21"/>
          <w:lang w:val="en-US" w:eastAsia="zh-CN"/>
        </w:rPr>
        <w:t>componentWillMount()</w:t>
      </w:r>
      <w:r>
        <w:rPr>
          <w:rFonts w:hint="eastAsia" w:ascii="Consolas" w:hAnsi="Consolas" w:cs="Consolas"/>
          <w:strike w:val="0"/>
          <w:dstrike w:val="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/>
          <w:strike w:val="0"/>
          <w:dstrike w:val="0"/>
          <w:sz w:val="15"/>
          <w:szCs w:val="15"/>
          <w:lang w:val="en-US" w:eastAsia="zh-CN"/>
        </w:rPr>
        <w:t>(V16.4移除)</w:t>
      </w:r>
      <w:r>
        <w:rPr>
          <w:rFonts w:hint="eastAsia" w:ascii="Consolas" w:hAnsi="Consolas" w:cs="Consolas"/>
          <w:strike w:val="0"/>
          <w:dstrike w:val="0"/>
          <w:sz w:val="21"/>
          <w:szCs w:val="21"/>
          <w:lang w:val="en-US" w:eastAsia="zh-CN"/>
        </w:rPr>
        <w:t xml:space="preserve">  UNSAFE_componentWillMount()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/>
          <w:sz w:val="18"/>
          <w:szCs w:val="18"/>
          <w:lang w:val="en-US" w:eastAsia="zh-CN"/>
        </w:rPr>
        <w:t>将要插入回调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     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render() : 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/>
          <w:sz w:val="20"/>
          <w:szCs w:val="20"/>
          <w:shd w:val="clear"/>
          <w:lang w:val="en-US" w:eastAsia="zh-CN"/>
        </w:rPr>
        <w:t>用于插入虚拟DOM回调</w:t>
      </w:r>
      <w:r>
        <w:rPr>
          <w:rFonts w:hint="eastAsia" w:ascii="Consolas" w:hAnsi="Consolas" w:cs="Consolas"/>
          <w:sz w:val="20"/>
          <w:szCs w:val="20"/>
          <w:shd w:val="clear"/>
          <w:lang w:val="en-US" w:eastAsia="zh-CN"/>
        </w:rPr>
        <w:t xml:space="preserve">  挂载渲染组件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/>
          <w:lang w:val="en-US" w:eastAsia="zh-CN"/>
        </w:rPr>
        <w:t>componentDidMount() :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399" w:leftChars="190" w:right="0" w:rightChars="0" w:firstLine="0" w:firstLineChars="0"/>
        <w:textAlignment w:val="auto"/>
        <w:rPr>
          <w:rFonts w:hint="default" w:ascii="Consolas" w:hAnsi="Consolas" w:cs="Consolas"/>
          <w:sz w:val="20"/>
          <w:szCs w:val="20"/>
          <w:lang w:val="en-US" w:eastAsia="zh-CN"/>
        </w:rPr>
      </w:pPr>
      <w:r>
        <w:rPr>
          <w:rFonts w:hint="default" w:ascii="Consolas" w:hAnsi="Consolas" w:cs="Consolas"/>
          <w:sz w:val="20"/>
          <w:szCs w:val="20"/>
          <w:lang w:val="en-US" w:eastAsia="zh-CN"/>
        </w:rPr>
        <w:t>已经插入回调</w:t>
      </w:r>
      <w:r>
        <w:rPr>
          <w:rFonts w:hint="eastAsia" w:ascii="Consolas" w:hAnsi="Consolas" w:cs="Consolas"/>
          <w:sz w:val="20"/>
          <w:szCs w:val="20"/>
          <w:lang w:val="en-US" w:eastAsia="zh-CN"/>
        </w:rPr>
        <w:t>，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组件第一次渲染已完成，此时Dom节点已经生成，可在这调用ajax请求，返回数据setState后组件会重新渲染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②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Update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更新，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shd w:val="clear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getDerivedStateFromProps() </w:t>
      </w:r>
      <w:r>
        <w:rPr>
          <w:rFonts w:hint="default" w:ascii="Consolas" w:hAnsi="Consolas" w:cs="Consolas"/>
          <w:sz w:val="18"/>
          <w:szCs w:val="18"/>
          <w:lang w:val="en-US" w:eastAsia="zh-CN"/>
        </w:rPr>
        <w:t>（v16.4新增）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/>
          <w:sz w:val="16"/>
          <w:szCs w:val="16"/>
          <w:lang w:val="en-US" w:eastAsia="zh-CN"/>
        </w:rPr>
        <w:t>根据当前的props来更新组件的state,每个render都会调用此方法 (触发一些回调，如动画或页面跳转等)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shouldComponentUpdate()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8"/>
          <w:szCs w:val="18"/>
          <w:lang w:val="en-US" w:eastAsia="zh-CN"/>
        </w:rPr>
      </w:pPr>
      <w:r>
        <w:rPr>
          <w:rFonts w:hint="default" w:ascii="Consolas" w:hAnsi="Consolas" w:cs="Consolas"/>
          <w:sz w:val="18"/>
          <w:szCs w:val="18"/>
          <w:lang w:val="en-US" w:eastAsia="zh-CN"/>
        </w:rPr>
        <w:t>组件接收新的props或state时调用，return true 就会更新dom， return false就能阻止更新，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8"/>
          <w:szCs w:val="18"/>
          <w:lang w:val="en-US" w:eastAsia="zh-CN"/>
        </w:rPr>
      </w:pPr>
      <w:r>
        <w:rPr>
          <w:rFonts w:hint="default" w:ascii="Consolas" w:hAnsi="Consolas" w:cs="Consolas"/>
          <w:sz w:val="18"/>
          <w:szCs w:val="18"/>
          <w:lang w:val="en-US" w:eastAsia="zh-CN"/>
        </w:rPr>
        <w:t>主要用于性能优化(部分更新)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trike/>
          <w:dstrike w:val="0"/>
          <w:sz w:val="21"/>
          <w:szCs w:val="21"/>
          <w:lang w:val="en-US" w:eastAsia="zh-CN"/>
        </w:rPr>
        <w:t>componentWillUpdate()</w:t>
      </w:r>
      <w:r>
        <w:rPr>
          <w:rFonts w:hint="eastAsia" w:ascii="Consolas" w:hAnsi="Consolas" w:cs="Consolas"/>
          <w:sz w:val="18"/>
          <w:szCs w:val="18"/>
          <w:lang w:val="en-US" w:eastAsia="zh-CN"/>
        </w:rPr>
        <w:t xml:space="preserve"> (V16.4移除)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UNSAFE_componentWillUpdate()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getSnapshotBeforeUpdate() </w:t>
      </w:r>
      <w:r>
        <w:rPr>
          <w:rFonts w:hint="default" w:ascii="Consolas" w:hAnsi="Consolas" w:cs="Consolas"/>
          <w:sz w:val="16"/>
          <w:szCs w:val="16"/>
          <w:lang w:val="en-US" w:eastAsia="zh-CN"/>
        </w:rPr>
        <w:t>（v16.4新增）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在元素被渲染并写入DOM之前调用，使得组件能在发生更改之前从 DOM 中捕获一些信息，此生命周期的任何返回值将作为参数传递给 componentDidUpdate() (想获得聊天窗口中的滚动位置，可以通过这个方法获取信息)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render()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重新挂载(渲染)组件 (创建虚拟dom,进行diff算法，更新dom树都在此进行)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componentDidUpdate()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/>
        <w:jc w:val="left"/>
        <w:textAlignment w:val="auto"/>
        <w:outlineLvl w:val="9"/>
        <w:rPr>
          <w:rFonts w:hint="default" w:ascii="Consolas" w:hAnsi="Consolas" w:cs="Consolas"/>
          <w:sz w:val="20"/>
          <w:szCs w:val="20"/>
          <w:lang w:val="en-US" w:eastAsia="zh-CN"/>
        </w:rPr>
      </w:pPr>
      <w:r>
        <w:rPr>
          <w:rFonts w:hint="default" w:ascii="Consolas" w:hAnsi="Consolas" w:cs="Consolas"/>
          <w:sz w:val="20"/>
          <w:szCs w:val="20"/>
          <w:lang w:val="en-US" w:eastAsia="zh-CN"/>
        </w:rPr>
        <w:t>会在更新(dom已经更新)后会被立即调用，首次渲染不会执行此方法(可以在这里获取dom)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③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Unmount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卸载，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componentWillUnmount()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组件将要被移除回调</w:t>
      </w:r>
      <w:r>
        <w:rPr>
          <w:rFonts w:hint="eastAsia" w:ascii="Consolas" w:hAnsi="Consolas" w:cs="Consolas"/>
          <w:sz w:val="20"/>
          <w:szCs w:val="20"/>
          <w:lang w:val="en-US" w:eastAsia="zh-CN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(取消计时器、网络请求等)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</w:pPr>
      <w:r>
        <w:rPr>
          <w:rFonts w:hint="default" w:ascii="Consolas" w:hAnsi="Consolas" w:cs="Consolas" w:eastAsiaTheme="majorEastAsia"/>
          <w:strike/>
          <w:dstrike w:val="0"/>
          <w:color w:val="000000"/>
          <w:sz w:val="21"/>
          <w:szCs w:val="21"/>
          <w:lang w:val="en-US" w:eastAsia="zh-CN"/>
        </w:rPr>
        <w:t>componentWillReceiveProps():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已加载组件收到新的参数时调用</w:t>
      </w:r>
      <w:r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  <w:t>(V16.4移除)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  UNSAFE_componentWillReceiveProps()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2.8. 虚拟DOM与DOM Diff算法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2.8.1.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  <w:r>
        <w:rPr>
          <w:rFonts w:hint="default" w:ascii="Consolas" w:hAnsi="Consolas" w:eastAsia="宋体" w:cs="Consolas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"/>
            <v:imagedata r:id="rId22" o:title=""/>
            <o:lock v:ext="edit" aspectratio="t"/>
            <w10:wrap type="none"/>
            <w10:anchorlock/>
          </v:shape>
          <o:OLEObject Type="Embed" ProgID="Package" ShapeID="_x0000_i1031" DrawAspect="Icon" ObjectID="_1468075729" r:id="rId21">
            <o:LockedField>false</o:LockedField>
          </o:OLEObject>
        </w:objec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2.8.2. 基本原理图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3.1. 使用create-react-app创建react应用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3.1.2. 创建项目并启动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npm install -g create-react-app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create-react-app hello-react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cd hello-react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npm start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3.1.3. react脚手架项目结构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4"/>
          <w:szCs w:val="24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4"/>
          <w:szCs w:val="24"/>
        </w:rPr>
        <w:t>ReactNews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|--node_modules---第三方依赖模块文件夹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|--public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index.html-----------------主页面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|--scripts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build.js-------------------build打包引用配置</w:t>
      </w:r>
    </w:p>
    <w:p>
      <w:pPr>
        <w:pageBreakBefore w:val="0"/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start.js-------------------start运行引用配置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|--src------------源码文件夹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|--components-----------------react组件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|--index.js-------------------应用入口js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|--.gitignore------git版本管制忽略的配置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 xml:space="preserve">|--package.json----应用包配置文件 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|--README.md-------应用描述说明的readme文件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3.2. demo: 评论管理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32" DrawAspect="Icon" ObjectID="_1468075730" r:id="rId24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p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rops: comments/array, delete/func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3.2.3. 实现静态组件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更新state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第4章：react ajax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4.1. 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promise风格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210" w:firstLineChars="100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4. 测试接口: https://api.github.com/search/repositories?q=r&amp;sort=stars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Consolas" w:hAnsi="Consolas" w:cs="Consolas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3" DrawAspect="Icon" ObjectID="_1468075731" r:id="rId26">
            <o:LockedField>false</o:LockedField>
          </o:OLEObject>
        </w:objec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4.2. axios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4.2.1. 文档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0" w:firstLineChars="0"/>
        <w:jc w:val="left"/>
        <w:textAlignment w:val="auto"/>
        <w:rPr>
          <w:rStyle w:val="19"/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default" w:ascii="Consolas" w:hAnsi="Consolas" w:cs="Consolas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axios.post('/user',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4.3. Fetch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fetch(url,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4.4. demo: github users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"/>
            <v:imagedata r:id="rId29" o:title=""/>
            <o:lock v:ext="edit" aspectratio="t"/>
            <w10:wrap type="none"/>
            <w10:anchorlock/>
          </v:shape>
          <o:OLEObject Type="Embed" ProgID="Package" ShapeID="_x0000_i1034" DrawAspect="Icon" ObjectID="_1468075732" r:id="rId2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4.4.2. 拆分组件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App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state: searchName/string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props: setSearchName/func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List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props: searchName/string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4.4.3. 编写静态组件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使用axios库发送ajax请求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第5章：几个重要技术总结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5.1. 组件间通信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import PubSub from 'pubsub-js' //引入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5.1.3. 方式三: redux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后面专门讲解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5.2. 事件监听理解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数据()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数据: 会自动传递给回调函数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常用场景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* 组件的自定义方法: xxx = () =&gt; {}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优点: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* 简洁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default" w:ascii="Consolas" w:hAnsi="Consolas" w:cs="Consolas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第6章：react-router4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6.1. 相关理解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后台路由: node服务器端路由, value是function,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用来处理客户端提交的请求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并返回一个响应数据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前台路由: 浏览器端路由, value是component, 当请求的是路由path时,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History.createHashHistory():得到封装window.location.hash的管理对象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测试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ackage" ShapeID="_x0000_i1035" DrawAspect="Icon" ObjectID="_1468075733" r:id="rId30">
            <o:LockedField>false</o:LockedField>
          </o:OLEObject>
        </w:object>
      </w:r>
      <w:r>
        <w:rPr>
          <w:rFonts w:hint="default" w:ascii="Consolas" w:hAnsi="Consolas" w:cs="Consolas"/>
          <w:sz w:val="24"/>
          <w:szCs w:val="24"/>
          <w:lang w:val="en-US" w:eastAsia="zh-CN"/>
        </w:rPr>
        <w:t xml:space="preserve">   </w:t>
      </w:r>
      <w:r>
        <w:rPr>
          <w:rFonts w:hint="default" w:ascii="Consolas" w:hAnsi="Consolas" w:cs="Consolas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ackage" ShapeID="_x0000_i1036" DrawAspect="Icon" ObjectID="_1468075734" r:id="rId32">
            <o:LockedField>false</o:LockedField>
          </o:OLEObject>
        </w:objec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</w:rPr>
        <w:t>React-Router</w:t>
      </w:r>
      <w:r>
        <w:rPr>
          <w:rFonts w:hint="eastAsia"/>
          <w:b/>
          <w:bCs/>
          <w:sz w:val="28"/>
          <w:szCs w:val="32"/>
          <w:lang w:val="en-US" w:eastAsia="zh-CN"/>
        </w:rPr>
        <w:t>库</w:t>
      </w:r>
      <w:r>
        <w:rPr>
          <w:rFonts w:hint="eastAsia"/>
          <w:sz w:val="28"/>
          <w:szCs w:val="32"/>
          <w:lang w:val="en-US" w:eastAsia="zh-CN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 核心组件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hint="default"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react-router-dom 应用于浏览器端的路由库（单独使用包含了react-router的核心部分）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hint="default"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react-router-native 应用于native端的路由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React Router版本中已不需要路由配置，现在一切皆组件。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ReactRouter中提供了以下三大组件：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Router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是所有路由组件共用的底层接口组件，它是路由规则制定的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最外层的容器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Route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路由规则匹配，并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显示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当前的规则对应的组件。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Link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路由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跳转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的组件</w:t>
      </w:r>
    </w:p>
    <w:p>
      <w:pPr>
        <w:rPr>
          <w:rFonts w:ascii="Arial" w:hAnsi="Arial" w:eastAsia="Arial" w:cs="Arial"/>
          <w:i w:val="0"/>
          <w:caps w:val="0"/>
          <w:color w:val="34495E"/>
          <w:spacing w:val="0"/>
          <w:sz w:val="22"/>
          <w:szCs w:val="22"/>
          <w:shd w:val="clear" w:fill="FFFFFF"/>
        </w:rPr>
      </w:pPr>
    </w:p>
    <w:p>
      <w:r>
        <w:rPr>
          <w:rFonts w:ascii="Arial" w:hAnsi="Arial" w:eastAsia="Arial" w:cs="Arial"/>
          <w:i w:val="0"/>
          <w:caps w:val="0"/>
          <w:color w:val="34495E"/>
          <w:spacing w:val="0"/>
          <w:sz w:val="22"/>
          <w:szCs w:val="22"/>
          <w:shd w:val="clear" w:fill="FFFFFF"/>
        </w:rPr>
        <w:t>三大组件使用的关系：</w:t>
      </w:r>
    </w:p>
    <w:p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04815" cy="3174365"/>
            <wp:effectExtent l="0" t="0" r="635" b="6985"/>
            <wp:docPr id="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rcRect l="5854" t="4035" r="2903" b="4957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rPr>
          <w:rFonts w:hint="default" w:eastAsia="宋体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Demo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React, { Component } from 'react';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{ HashRouter as Router, Link, Route } from 'react-router-dom';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'./App.css';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Home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&lt;h2&gt;Home&lt;/h2&gt;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About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&lt;h2&gt;About&lt;/h2&gt;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Product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&lt;h2&gt;Product&lt;/h2&gt;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class App extends Component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render()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&lt;Router&gt;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className="App"&gt;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to="/"&gt;Home&lt;/Link&gt;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to="/About"&gt;About&lt;/Link&gt;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to="/Product"&gt;Product&lt;/Link&gt;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&lt;hr/&gt;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path="/" exact component={Home}&gt;&lt;/Route&gt;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path="/about" component={About}&gt;&lt;/Route&gt;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path="/product" component={Product}&gt;&lt;/Route&gt;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&lt;/Router&gt;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default App;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shd w:val="clear" w:fill="FFFFFF"/>
        <w:spacing w:line="240" w:lineRule="auto"/>
        <w:ind w:left="0" w:firstLine="0"/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</w:pPr>
      <w:r>
        <w:rPr>
          <w:rFonts w:hint="eastAsia" w:ascii="Consolas" w:hAnsi="Consolas" w:eastAsia="宋体" w:cs="Consolas"/>
          <w:b/>
          <w:i w:val="0"/>
          <w:caps w:val="0"/>
          <w:spacing w:val="0"/>
          <w:u w:val="none"/>
          <w:shd w:val="clear" w:fill="FFFFFF"/>
          <w:lang w:val="en-US" w:eastAsia="zh-CN"/>
        </w:rPr>
        <w:t>&lt;</w: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begin"/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instrText xml:space="preserve"> HYPERLINK "https://malun666.github.io/aicoder_vip_doc/" \l "/pages/Vip3_react_router?id=router%e7%bb%84%e4%bb%b6" </w:instrTex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separate"/>
      </w:r>
      <w:r>
        <w:rPr>
          <w:rStyle w:val="19"/>
          <w:rFonts w:hint="default" w:ascii="Consolas" w:hAnsi="Consolas" w:eastAsia="Arial" w:cs="Consolas"/>
          <w:b/>
          <w:i w:val="0"/>
          <w:caps w:val="0"/>
          <w:color w:val="34495E"/>
          <w:spacing w:val="0"/>
          <w:u w:val="none"/>
          <w:shd w:val="clear" w:fill="FFFFFF"/>
        </w:rPr>
        <w:t>Router</w:t>
      </w:r>
      <w:r>
        <w:rPr>
          <w:rStyle w:val="19"/>
          <w:rFonts w:hint="eastAsia" w:ascii="Consolas" w:hAnsi="Consolas" w:eastAsia="宋体" w:cs="Consolas"/>
          <w:b/>
          <w:i w:val="0"/>
          <w:caps w:val="0"/>
          <w:color w:val="34495E"/>
          <w:spacing w:val="0"/>
          <w:u w:val="none"/>
          <w:shd w:val="clear" w:fill="FFFFFF"/>
          <w:lang w:val="en-US" w:eastAsia="zh-CN"/>
        </w:rPr>
        <w:t>&gt;</w:t>
      </w:r>
      <w:r>
        <w:rPr>
          <w:rStyle w:val="19"/>
          <w:rFonts w:hint="default" w:ascii="Consolas" w:hAnsi="Consolas" w:eastAsia="Arial" w:cs="Consolas"/>
          <w:b/>
          <w:i w:val="0"/>
          <w:caps w:val="0"/>
          <w:color w:val="34495E"/>
          <w:spacing w:val="0"/>
          <w:u w:val="none"/>
          <w:shd w:val="clear" w:fill="FFFFFF"/>
        </w:rPr>
        <w:t>组件</w: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end"/>
      </w:r>
    </w:p>
    <w:p>
      <w:pPr>
        <w:rPr>
          <w:rFonts w:hint="eastAsia" w:ascii="Consolas" w:hAnsi="Consolas" w:eastAsia="宋体" w:cs="Consolas"/>
          <w:b w:val="0"/>
          <w:bCs w:val="0"/>
          <w:sz w:val="20"/>
          <w:szCs w:val="21"/>
          <w:lang w:eastAsia="zh-CN"/>
        </w:rPr>
      </w:pPr>
      <w:r>
        <w:rPr>
          <w:rFonts w:hint="default" w:ascii="Consolas" w:hAnsi="Consolas" w:cs="Consolas"/>
          <w:b w:val="0"/>
          <w:bCs w:val="0"/>
        </w:rPr>
        <w:t>Router组件的</w:t>
      </w:r>
      <w:r>
        <w:rPr>
          <w:rFonts w:hint="default" w:ascii="Consolas" w:hAnsi="Consolas" w:cs="Consolas"/>
          <w:b/>
          <w:bCs/>
        </w:rPr>
        <w:t>history</w:t>
      </w:r>
      <w:r>
        <w:rPr>
          <w:rFonts w:hint="default" w:ascii="Consolas" w:hAnsi="Consolas" w:cs="Consolas"/>
          <w:b w:val="0"/>
          <w:bCs w:val="0"/>
        </w:rPr>
        <w:t>属性，</w:t>
      </w:r>
      <w:r>
        <w:rPr>
          <w:rFonts w:hint="default" w:ascii="Consolas" w:hAnsi="Consolas" w:cs="Consolas"/>
          <w:b w:val="0"/>
          <w:bCs w:val="0"/>
          <w:sz w:val="20"/>
          <w:szCs w:val="21"/>
        </w:rPr>
        <w:t>用来监听浏览器地址栏的变化，并将URL解析成一个地址对象</w:t>
      </w:r>
      <w:r>
        <w:rPr>
          <w:rFonts w:hint="eastAsia" w:ascii="Consolas" w:hAnsi="Consolas" w:cs="Consolas"/>
          <w:b w:val="0"/>
          <w:bCs w:val="0"/>
          <w:sz w:val="20"/>
          <w:szCs w:val="21"/>
          <w:lang w:eastAsia="zh-CN"/>
        </w:rPr>
        <w:t>：</w:t>
      </w:r>
    </w:p>
    <w:p>
      <w:pPr>
        <w:ind w:firstLine="402" w:firstLineChars="200"/>
        <w:rPr>
          <w:rFonts w:hint="default" w:eastAsia="宋体"/>
          <w:lang w:val="en-US" w:eastAsia="zh-CN"/>
        </w:rPr>
      </w:pPr>
      <w:r>
        <w:rPr>
          <w:rFonts w:hint="default" w:ascii="Consolas" w:hAnsi="Consolas" w:cs="Consolas"/>
          <w:b/>
          <w:bCs/>
          <w:sz w:val="20"/>
          <w:szCs w:val="21"/>
        </w:rPr>
        <w:t>history</w:t>
      </w:r>
      <w:r>
        <w:rPr>
          <w:rFonts w:hint="eastAsia" w:ascii="Consolas" w:hAnsi="Consolas" w:cs="Consolas"/>
          <w:b w:val="0"/>
          <w:bCs w:val="0"/>
          <w:sz w:val="18"/>
          <w:szCs w:val="20"/>
          <w:lang w:val="en-US" w:eastAsia="zh-CN"/>
        </w:rPr>
        <w:t>的三个</w:t>
      </w:r>
      <w:r>
        <w:rPr>
          <w:rFonts w:hint="eastAsia"/>
          <w:b w:val="0"/>
          <w:bCs w:val="0"/>
          <w:sz w:val="18"/>
          <w:szCs w:val="20"/>
          <w:lang w:val="en-US" w:eastAsia="zh-CN"/>
        </w:rPr>
        <w:t>属性</w:t>
      </w:r>
      <w:r>
        <w:rPr>
          <w:rFonts w:hint="eastAsia"/>
          <w:lang w:val="en-US" w:eastAsia="zh-CN"/>
        </w:rPr>
        <w:t>：①</w:t>
      </w:r>
      <w:r>
        <w:rPr>
          <w:rFonts w:hint="default" w:ascii="Consolas" w:hAnsi="Consolas" w:cs="Consolas"/>
          <w:lang w:val="en-US" w:eastAsia="zh-CN"/>
        </w:rPr>
        <w:t>browserHistory</w:t>
      </w:r>
      <w:r>
        <w:rPr>
          <w:rFonts w:hint="eastAsia"/>
          <w:lang w:val="en-US" w:eastAsia="zh-CN"/>
        </w:rPr>
        <w:t xml:space="preserve">  ②</w:t>
      </w:r>
      <w:r>
        <w:rPr>
          <w:rFonts w:hint="eastAsia" w:ascii="Consolas" w:hAnsi="Consolas" w:cs="Consolas"/>
          <w:b/>
          <w:bCs/>
          <w:lang w:val="en-US" w:eastAsia="zh-CN"/>
        </w:rPr>
        <w:t>has</w:t>
      </w:r>
      <w:r>
        <w:rPr>
          <w:rFonts w:hint="eastAsia"/>
          <w:b w:val="0"/>
          <w:bCs w:val="0"/>
          <w:lang w:val="en-US" w:eastAsia="zh-CN"/>
        </w:rPr>
        <w:t>hHistory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③</w:t>
      </w:r>
      <w:r>
        <w:rPr>
          <w:rFonts w:hint="default" w:ascii="Consolas" w:hAnsi="Consolas" w:cs="Consolas"/>
          <w:lang w:val="en-US" w:eastAsia="zh-CN"/>
        </w:rPr>
        <w:t>createMemoryHistory</w:t>
      </w:r>
    </w:p>
    <w:p>
      <w:pPr>
        <w:rPr>
          <w:rFonts w:hint="default" w:ascii="Consolas" w:hAnsi="Consolas" w:cs="Consolas"/>
        </w:rPr>
      </w:pPr>
      <w:bookmarkStart w:id="1" w:name="OLE_LINK3"/>
      <w:r>
        <w:rPr>
          <w:rFonts w:hint="default" w:ascii="Consolas" w:hAnsi="Consolas" w:cs="Consolas"/>
        </w:rPr>
        <w:t>&lt;BrowserRouter&gt;</w:t>
      </w:r>
      <w:bookmarkEnd w:id="1"/>
      <w:r>
        <w:rPr>
          <w:rFonts w:hint="default" w:ascii="Consolas" w:hAnsi="Consolas" w:cs="Consolas"/>
        </w:rPr>
        <w:t> </w:t>
      </w:r>
      <w:r>
        <w:rPr>
          <w:rFonts w:hint="eastAsia" w:ascii="Consolas" w:hAnsi="Consolas" w:cs="Consolas"/>
          <w:lang w:val="en-US" w:eastAsia="zh-CN"/>
        </w:rPr>
        <w:t xml:space="preserve">  </w:t>
      </w:r>
      <w:r>
        <w:rPr>
          <w:rFonts w:hint="default" w:ascii="Consolas" w:hAnsi="Consolas" w:cs="Consolas"/>
        </w:rPr>
        <w:t>浏览器的路由组件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&lt;HashRouter&gt; </w:t>
      </w:r>
      <w:r>
        <w:rPr>
          <w:rFonts w:hint="eastAsia" w:ascii="Consolas" w:hAnsi="Consolas" w:cs="Consolas"/>
          <w:lang w:val="en-US" w:eastAsia="zh-CN"/>
        </w:rPr>
        <w:t xml:space="preserve">     </w:t>
      </w:r>
      <w:r>
        <w:rPr>
          <w:rFonts w:hint="default" w:ascii="Consolas" w:hAnsi="Consolas" w:cs="Consolas"/>
        </w:rPr>
        <w:t>URL格式为Hash路由组件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&lt;MemoryRouter&gt; </w:t>
      </w:r>
      <w:r>
        <w:rPr>
          <w:rFonts w:hint="eastAsia" w:ascii="Consolas" w:hAnsi="Consolas" w:cs="Consolas"/>
          <w:lang w:val="en-US" w:eastAsia="zh-CN"/>
        </w:rPr>
        <w:t xml:space="preserve">   </w:t>
      </w:r>
      <w:r>
        <w:rPr>
          <w:rFonts w:hint="default" w:ascii="Consolas" w:hAnsi="Consolas" w:cs="Consolas"/>
        </w:rPr>
        <w:t>内存路由组件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&lt;NativeRouter&gt;</w:t>
      </w:r>
      <w:r>
        <w:rPr>
          <w:rFonts w:hint="eastAsia" w:ascii="Consolas" w:hAnsi="Consolas" w:cs="Consolas"/>
          <w:lang w:val="en-US" w:eastAsia="zh-CN"/>
        </w:rPr>
        <w:t xml:space="preserve">   </w:t>
      </w:r>
      <w:r>
        <w:rPr>
          <w:rFonts w:hint="default" w:ascii="Consolas" w:hAnsi="Consolas" w:cs="Consolas"/>
        </w:rPr>
        <w:t> Native的路由组件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&lt;StaticRouter&gt;</w:t>
      </w:r>
      <w:r>
        <w:rPr>
          <w:rFonts w:hint="eastAsia" w:ascii="Consolas" w:hAnsi="Consolas" w:cs="Consolas"/>
          <w:lang w:val="en-US" w:eastAsia="zh-CN"/>
        </w:rPr>
        <w:t xml:space="preserve">    </w:t>
      </w:r>
      <w:r>
        <w:rPr>
          <w:rFonts w:hint="default" w:ascii="Consolas" w:hAnsi="Consolas" w:cs="Consolas"/>
        </w:rPr>
        <w:t>地址不改变的静态路由组件</w:t>
      </w:r>
    </w:p>
    <w:p>
      <w:pPr>
        <w:rPr>
          <w:rFonts w:hint="default" w:ascii="Consolas" w:hAnsi="Consolas" w:cs="Consolas"/>
          <w:b/>
          <w:bCs/>
        </w:rPr>
      </w:pP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"/pages/Vip3_react_router?id=browserrouter%e7%bb%84%e4%bb%b6"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&lt;BrowserRouter&gt;组件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&lt;BrowserRouter&gt;主要使用在浏览器中，也就是WEB应用中。它利用HTML5 的history API来同步URL和UI的变化。当我们点击了程序中的一个链接之后,&lt;BrowserRouter&gt;就会找出与这个URL匹配的Route，并将他们对应的组件渲染出来。 &lt;BrowserRouter&gt;是用来管理我们的组件的，那么它当然要被放在最顶级的位置，而我们的应用程序的组件就作为它的一个子组件而存在。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* as React from 'react';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* as ReactDOM from 'react-dom';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{ BrowserRouter } from 'react-router-dom';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ind w:firstLine="420" w:firstLineChars="200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ReactDOM.render(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Consolas" w:hAnsi="Consolas" w:cs="Consolas"/>
                <w:vertAlign w:val="baseline"/>
              </w:rPr>
              <w:t>&lt;BrowserRouter&gt;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    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Consolas" w:hAnsi="Consolas" w:cs="Consolas"/>
                <w:vertAlign w:val="baseline"/>
              </w:rPr>
              <w:t>&lt;App/&gt;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</w:t>
            </w:r>
            <w:r>
              <w:rPr>
                <w:rFonts w:hint="default" w:ascii="Consolas" w:hAnsi="Consolas" w:cs="Consolas"/>
                <w:vertAlign w:val="baseline"/>
              </w:rPr>
              <w:t xml:space="preserve">  &lt;/BrowserRouter&gt;,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ind w:firstLine="630" w:firstLineChars="300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document.body);</w:t>
            </w:r>
          </w:p>
        </w:tc>
      </w:tr>
    </w:tbl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BrowserRouter组件提供了四个属性。</w:t>
      </w:r>
    </w:p>
    <w:p>
      <w:pPr>
        <w:ind w:firstLine="21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basename: </w:t>
      </w:r>
      <w:r>
        <w:rPr>
          <w:rFonts w:hint="eastAsia" w:ascii="Consolas" w:hAnsi="Consolas" w:cs="Consolas"/>
          <w:lang w:val="en-US" w:eastAsia="zh-CN"/>
        </w:rPr>
        <w:t xml:space="preserve">            </w:t>
      </w:r>
      <w:r>
        <w:rPr>
          <w:rFonts w:hint="default" w:ascii="Consolas" w:hAnsi="Consolas" w:cs="Consolas"/>
        </w:rPr>
        <w:t>字符串类型，路由器的默认根路径</w:t>
      </w:r>
    </w:p>
    <w:p>
      <w:pPr>
        <w:ind w:firstLine="21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forceRefresh: </w:t>
      </w:r>
      <w:r>
        <w:rPr>
          <w:rFonts w:hint="eastAsia" w:ascii="Consolas" w:hAnsi="Consolas" w:cs="Consolas"/>
          <w:lang w:val="en-US" w:eastAsia="zh-CN"/>
        </w:rPr>
        <w:t xml:space="preserve">        </w:t>
      </w:r>
      <w:r>
        <w:rPr>
          <w:rFonts w:hint="default" w:ascii="Consolas" w:hAnsi="Consolas" w:cs="Consolas"/>
        </w:rPr>
        <w:t>布尔类型，在导航的过程中整个页面是否刷新</w:t>
      </w:r>
    </w:p>
    <w:p>
      <w:pPr>
        <w:ind w:firstLine="210" w:firstLineChars="100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</w:rPr>
        <w:t>getUserConfirmation:</w:t>
      </w:r>
      <w:r>
        <w:rPr>
          <w:rFonts w:hint="default" w:ascii="Consolas" w:hAnsi="Consolas" w:cs="Consolas"/>
          <w:sz w:val="18"/>
          <w:szCs w:val="20"/>
        </w:rPr>
        <w:t xml:space="preserve"> 函数类型，当导航需要确认时执行的函数。默认是：window.confirm</w:t>
      </w:r>
    </w:p>
    <w:p>
      <w:pPr>
        <w:ind w:firstLine="21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keyLength:</w:t>
      </w:r>
      <w:r>
        <w:rPr>
          <w:rFonts w:hint="eastAsia" w:ascii="Consolas" w:hAnsi="Consolas" w:cs="Consolas"/>
          <w:lang w:val="en-US" w:eastAsia="zh-CN"/>
        </w:rPr>
        <w:t xml:space="preserve">           </w:t>
      </w:r>
      <w:r>
        <w:rPr>
          <w:rFonts w:hint="default" w:ascii="Consolas" w:hAnsi="Consolas" w:cs="Consolas"/>
        </w:rPr>
        <w:t xml:space="preserve"> 数字类型location.key 的长度。默认是 6</w:t>
      </w: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"/pages/Vip3_react_router?id=basename-%e5%b1%9e%e6%80%a7"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basename 属性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当前位置的基准 URL。如果你的页面部署在服务器的二级（子）目录，你需要将 basename 设置到此子目录。正确的 URL 格式是前面有一个前导斜杠，但不能有尾部斜杠</w:t>
      </w:r>
    </w:p>
    <w:tbl>
      <w:tblPr>
        <w:tblStyle w:val="14"/>
        <w:tblW w:w="0" w:type="auto"/>
        <w:tblInd w:w="0" w:type="dxa"/>
        <w:tblBorders>
          <w:top w:val="dotted" w:color="auto" w:sz="4" w:space="0"/>
          <w:left w:val="dotted" w:color="auto" w:sz="4" w:space="0"/>
          <w:bottom w:val="dotted" w:color="auto" w:sz="4" w:space="0"/>
          <w:right w:val="dotted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none" w:color="auto" w:sz="0" w:space="0"/>
            <w:insideV w:val="none" w:color="auto" w:sz="0" w:space="0"/>
          </w:tblBorders>
        </w:tblPrEx>
        <w:tc>
          <w:tcPr>
            <w:tcW w:w="8522" w:type="dxa"/>
            <w:tcBorders>
              <w:tl2br w:val="nil"/>
              <w:tr2bl w:val="nil"/>
            </w:tcBorders>
            <w:vAlign w:val="top"/>
          </w:tcPr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&lt;BrowserRouter basename="/admin"/&gt;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...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&lt;Link to="/home"/&gt; // 被渲染为 &lt;a href="/admin/home"&gt;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...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&lt;/BrowserRouter&gt;</w:t>
            </w:r>
          </w:p>
        </w:tc>
      </w:tr>
    </w:tbl>
    <w:p>
      <w:pPr>
        <w:rPr>
          <w:rFonts w:hint="default" w:ascii="Consolas" w:hAnsi="Consolas" w:cs="Consolas"/>
          <w:b/>
          <w:bCs/>
        </w:rPr>
      </w:pP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"/pages/Vip3_react_router?id=getuserconfirmation-func"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getUserConfirmation: func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当导航需要确认时执行的函数。默认使用 </w:t>
      </w:r>
      <w:r>
        <w:rPr>
          <w:rFonts w:hint="default" w:ascii="Consolas" w:hAnsi="Consolas" w:cs="Consolas"/>
        </w:rPr>
        <w:fldChar w:fldCharType="begin"/>
      </w:r>
      <w:r>
        <w:rPr>
          <w:rFonts w:hint="default" w:ascii="Consolas" w:hAnsi="Consolas" w:cs="Consolas"/>
        </w:rPr>
        <w:instrText xml:space="preserve"> HYPERLINK "https://developer.mozilla.org/en-US/docs/Web/API/Window/confirm" \t "https://malun666.github.io/aicoder_vip_doc/" \l "/pages/_blank" </w:instrText>
      </w:r>
      <w:r>
        <w:rPr>
          <w:rFonts w:hint="default" w:ascii="Consolas" w:hAnsi="Consolas" w:cs="Consolas"/>
        </w:rPr>
        <w:fldChar w:fldCharType="separate"/>
      </w:r>
      <w:r>
        <w:rPr>
          <w:rFonts w:hint="default" w:ascii="Consolas" w:hAnsi="Consolas" w:cs="Consolas"/>
        </w:rPr>
        <w:t>window.confirm</w:t>
      </w:r>
      <w:r>
        <w:rPr>
          <w:rFonts w:hint="default" w:ascii="Consolas" w:hAnsi="Consolas" w:cs="Consolas"/>
        </w:rPr>
        <w:fldChar w:fldCharType="end"/>
      </w:r>
      <w:r>
        <w:rPr>
          <w:rFonts w:hint="default" w:ascii="Consolas" w:hAnsi="Consolas" w:cs="Consolas"/>
        </w:rPr>
        <w:t>。</w:t>
      </w:r>
    </w:p>
    <w:p>
      <w:pPr>
        <w:shd w:val="clear" w:fill="F1F1F1" w:themeFill="background1" w:themeFillShade="F2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  <w:sz w:val="18"/>
          <w:szCs w:val="20"/>
        </w:rPr>
        <w:t>confirm()方法用于显示一个带有指定消息和确认及取消按钮的对话框。</w:t>
      </w:r>
    </w:p>
    <w:p>
      <w:pPr>
        <w:shd w:val="clear" w:fill="F1F1F1" w:themeFill="background1" w:themeFillShade="F2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  <w:sz w:val="18"/>
          <w:szCs w:val="20"/>
        </w:rPr>
        <w:t>如果访问者点击"确定"，此方法返回true，否则返回false。</w:t>
      </w:r>
    </w:p>
    <w:p>
      <w:pPr>
        <w:rPr>
          <w:rFonts w:hint="default" w:ascii="Consolas" w:hAnsi="Consolas" w:cs="Consolas"/>
        </w:rPr>
      </w:pP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// 使用默认的确认函数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const getConfirmation = (message, callback) =&gt; {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  const allowTransition = window.confirm(message)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  callback(allowTransition)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}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&lt;BrowserRouter getUserConfirmation={getConfirmation}/&gt;</w:t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instrText xml:space="preserve"> HYPERLINK "https://malun666.github.io/aicoder_vip_doc/" \l "/pages/Vip3_react_router?id=forcerefresh-bool" </w:instrTex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forceRefresh: bool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当设置为 true 时，在导航的过程中整个页面将会刷新。 只有当浏览器不支持 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instrText xml:space="preserve"> HYPERLINK "http://caniuse.com/" \l "feat=history" \t "https://malun666.github.io/aicoder_vip_doc/" \l "/pages/_blank" </w:instrTex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HTML5 的 history API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 时，才设置为 true。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 xml:space="preserve">//  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in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 xml:space="preserve">  判断下表是否在数组中/判断成员是否在对象中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 xml:space="preserve">const supportsHistory = 'pushState' 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in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 xml:space="preserve"> window.history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&lt;BrowserRouter forceRefresh={!supportsHistory}/&gt;</w:t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instrText xml:space="preserve"> HYPERLINK "https://malun666.github.io/aicoder_vip_doc/" \l "/pages/Vip3_react_router?id=children-node" </w:instrTex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children: node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渲染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instrText xml:space="preserve"> HYPERLINK "https://facebook.github.io/react/docs/react-api.html" \l "react.children.only" \t "https://malun666.github.io/aicoder_vip_doc/" \l "/pages/_blank" </w:instrTex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单一子组件（元素）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b/>
          <w:bCs/>
          <w:sz w:val="22"/>
          <w:szCs w:val="24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4"/>
        </w:rPr>
        <w:t>&lt;HashRouter&gt; </w:t>
      </w:r>
      <w:r>
        <w:rPr>
          <w:rFonts w:hint="eastAsia" w:ascii="Consolas" w:hAnsi="Consolas" w:cs="Consolas"/>
          <w:b/>
          <w:bCs/>
          <w:sz w:val="22"/>
          <w:szCs w:val="24"/>
          <w:lang w:val="en-US" w:eastAsia="zh-CN"/>
        </w:rPr>
        <w:t>组件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HashRouter使用URL的hash(例如：window.location.hash) 来保持UI和URL的同步。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跟BrowserRouter类似，它也有：basename、getUserConfirmation、children属性，而且是一样的。</w:t>
      </w:r>
    </w:p>
    <w:p>
      <w:pPr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"/pages/Vip3_react_router?id=hashtype-string"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hashType: string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window.location.hash 使用的 hash 类型。有如下几种：</w:t>
      </w:r>
    </w:p>
    <w:p>
      <w:pPr>
        <w:ind w:firstLine="211" w:firstLineChars="1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"slash" </w:t>
      </w:r>
      <w:r>
        <w:rPr>
          <w:rFonts w:hint="default" w:ascii="Consolas" w:hAnsi="Consolas" w:cs="Consolas"/>
          <w:lang w:val="en-US" w:eastAsia="zh-CN"/>
        </w:rPr>
        <w:t>- 后面跟一个斜杠，例如 #/ 和 #/sunshine/lollipops</w:t>
      </w:r>
    </w:p>
    <w:p>
      <w:pPr>
        <w:ind w:firstLine="210" w:firstLineChars="1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"noslash" - 后面没有斜杠，例如 # 和 #sunshine/lollipops</w:t>
      </w:r>
    </w:p>
    <w:p>
      <w:pPr>
        <w:ind w:firstLine="210" w:firstLineChars="100"/>
        <w:rPr>
          <w:rFonts w:hint="default" w:ascii="Consolas" w:hAnsi="Consolas" w:cs="Consolas"/>
          <w:sz w:val="20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"hashbang" 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t>- Google风格的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sz w:val="20"/>
          <w:szCs w:val="21"/>
          <w:lang w:val="en-US" w:eastAsia="zh-CN"/>
        </w:rPr>
        <w:instrText xml:space="preserve"> HYPERLINK "https://developers.google.com/webmasters/ajax-crawling/docs/learn-more" \t "https://malun666.github.io/aicoder_vip_doc/" \l "/pages/_blank" </w:instrTex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sz w:val="20"/>
          <w:szCs w:val="21"/>
          <w:lang w:val="en-US" w:eastAsia="zh-CN"/>
        </w:rPr>
        <w:t>"ajax crawlable"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sz w:val="20"/>
          <w:szCs w:val="21"/>
          <w:lang w:val="en-US" w:eastAsia="zh-CN"/>
        </w:rPr>
        <w:t>，例如 #!/ 和 #!/sunshine/lollipops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默认为 "slash"。</w:t>
      </w:r>
    </w:p>
    <w:p>
      <w:pPr>
        <w:rPr>
          <w:rFonts w:hint="default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sz w:val="21"/>
          <w:szCs w:val="21"/>
          <w:lang w:val="en-US" w:eastAsia="zh-CN"/>
        </w:rPr>
        <w:instrText xml:space="preserve"> HYPERLINK "https://malun666.github.io/aicoder_vip_doc/" \l "/pages/Vip3_react_router?id=memoryrouter" </w:instrText>
      </w: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MemoryRouter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end"/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组件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主要用在ReactNative这种非浏览器的环境中，因此直接将URL的history保存在了内存中。 StaticRouter 主要用于服务端渲染。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instrText xml:space="preserve"> HYPERLINK "https://malun666.github.io/aicoder_vip_doc/" \l "/pages/Vip3_react_router?id=link%e7%bb%84%e4%bb%b6" </w:instrTex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t>Link&gt;</w: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t>组件</w: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Link就像是一个个的路牌，为我们指明组件的位置。Link使用声明式的方式为应用程序提供导航功能，定义的Link最终会被渲染成一个a标签。Link使用to这个属性来指明目标组件的路径，可以直接使用一个字符串，也可以传入一个对象。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1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{ Link } from 'react-router-dom'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1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字符串参数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1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&lt;Link to="/query"&gt;查询&lt;/Link&gt;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1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对象参数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1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&lt;Link to={{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pathname: '/query',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search: '?key=name',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 xml:space="preserve"> hash: '#hash',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 xml:space="preserve"> state: { fromDashboard: true }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1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}}&gt;查询&lt;/Link&gt;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"/pages/Vip3_react_router?id=%e5%b1%9e%e6%80%a7%ef%bc%9a-to"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属性： to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21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需要跳转到的路径(pathname)或地址（location）。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"/pages/Vip3_react_router?id=%e5%b1%9e%e6%80%a7%ef%bc%9areplace-bool"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属性：replace: bool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当设置为true 时，点击链接后将使用新地址替换掉访问历史记录里面的原地址。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0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当设置为false 时，点击链接后将在原有访问历史记录的基础上添加一个新的纪录。</w:t>
      </w:r>
      <w:r>
        <w:rPr>
          <w:rFonts w:hint="eastAsia" w:ascii="Consolas" w:hAnsi="Consolas" w:cs="Consolas"/>
          <w:sz w:val="20"/>
          <w:szCs w:val="21"/>
          <w:lang w:val="en-US" w:eastAsia="zh-CN"/>
        </w:rPr>
        <w:t>(默认)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&lt;Link to="/courses" replace /&gt;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instrText xml:space="preserve"> HYPERLINK "https://malun666.github.io/aicoder_vip_doc/" \l "/pages/Vip3_react_router?id=navlink%e7%bb%84%e4%bb%b6" </w:instrText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t>NavLink组件</w:t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shd w:val="clear"/>
          <w:lang w:val="en-US" w:eastAsia="zh-CN"/>
        </w:rPr>
        <w:t>NavLink是一个特殊版本的Link，可以使用activeClassName来设置Link被选中时被附加的class，使用activeStyle来配置被选中时应用的样式。此外，还有一个</w:t>
      </w:r>
      <w:r>
        <w:rPr>
          <w:rFonts w:hint="default" w:ascii="Consolas" w:hAnsi="Consolas" w:cs="Consolas"/>
          <w:b/>
          <w:bCs/>
          <w:sz w:val="21"/>
          <w:szCs w:val="22"/>
          <w:shd w:val="clear"/>
          <w:lang w:val="en-US" w:eastAsia="zh-CN"/>
        </w:rPr>
        <w:t>exact</w:t>
      </w:r>
      <w:r>
        <w:rPr>
          <w:rFonts w:hint="default" w:ascii="Consolas" w:hAnsi="Consolas" w:cs="Consolas"/>
          <w:sz w:val="21"/>
          <w:szCs w:val="22"/>
          <w:shd w:val="clear"/>
          <w:lang w:val="en-US" w:eastAsia="zh-CN"/>
        </w:rPr>
        <w:t>属性,此属性要求location完全匹配才会附加class和style。这里说的匹配是指地址栏中的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URl和这个Link的to指定的location相匹配。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// 选中后被添加class selected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&lt;NavLink to={'/'} exact activeClassName='selected'&gt;Home&lt;/NavLink&gt;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// 选中后被附加样式 color:red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&lt;NavLink to={'/gallery'} activeStyle={{color:red}}&gt;Gallery&lt;/NavLink&gt;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activeClassName默认值为 active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instrText xml:space="preserve"> HYPERLINK "https://malun666.github.io/aicoder_vip_doc/" \l "/pages/Vip3_react_router?id=%e5%b1%9e%e6%80%a7" </w:instrText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t>属性</w:t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to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    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可以是字符串或者对象，同Link组件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exact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 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布尔类型，完全匹配时才会被附件class和style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activeStyle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Object类型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activeClassName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字符串类型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strict: bool类型，</w:t>
      </w:r>
      <w:r>
        <w:rPr>
          <w:rFonts w:hint="default" w:ascii="Consolas" w:hAnsi="Consolas" w:cs="Consolas"/>
          <w:sz w:val="15"/>
          <w:szCs w:val="16"/>
          <w:lang w:val="en-US" w:eastAsia="zh-CN"/>
        </w:rPr>
        <w:t>当值为 true 时，在确定位置是否与当前 URL 匹配时，将考虑位置 pathname 后的斜线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</w:pPr>
      <w:r>
        <w:rPr>
          <w:rFonts w:hint="eastAsia" w:ascii="Consolas" w:hAnsi="Consolas" w:cs="Consolas"/>
          <w:b/>
          <w:bCs/>
          <w:sz w:val="24"/>
          <w:szCs w:val="28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instrText xml:space="preserve"> HYPERLINK "https://malun666.github.io/aicoder_vip_doc/" \l "/pages/Vip3_react_router?id=route%e7%bb%84%e4%bb%b6" </w:instrTex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t>Route</w:t>
      </w:r>
      <w:r>
        <w:rPr>
          <w:rFonts w:hint="eastAsia" w:ascii="Consolas" w:hAnsi="Consolas" w:cs="Consolas"/>
          <w:b/>
          <w:bCs/>
          <w:sz w:val="24"/>
          <w:szCs w:val="28"/>
          <w:lang w:val="en-US" w:eastAsia="zh-CN"/>
        </w:rPr>
        <w:t>&gt;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t>组件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eastAsia" w:ascii="Consolas" w:hAnsi="Consolas" w:cs="Consolas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应该是react-route中最重要的组件了，它的作用是当location与Route的path匹配时渲染Route中的Component。如果有多个Route匹配，那么这些Route的Component都会被渲染。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>(显示)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eastAsia" w:ascii="Consolas" w:hAnsi="Consolas" w:cs="Consolas"/>
          <w:b/>
          <w:bCs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exact属性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与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Link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类似，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也有一个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exact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属性，作用也是要求location与Route的path绝对匹配。</w:t>
      </w:r>
    </w:p>
    <w:p>
      <w:pPr>
        <w:shd w:val="clear" w:fill="F1F1F1" w:themeFill="background1" w:themeFillShade="F2"/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当location形如 http://location/时，Home就会被渲染。</w:t>
      </w:r>
    </w:p>
    <w:p>
      <w:pPr>
        <w:shd w:val="clear" w:fill="F1F1F1" w:themeFill="background1" w:themeFillShade="F2"/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因为 "/" 会匹配所有的URL，所以这里设置一个exact来强制绝对匹配。</w:t>
      </w:r>
    </w:p>
    <w:p>
      <w:pPr>
        <w:shd w:val="clear" w:fill="F1F1F1" w:themeFill="background1" w:themeFillShade="F2"/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&lt;Route exact path="/" component={Home}/&gt;</w:t>
      </w:r>
    </w:p>
    <w:p>
      <w:pPr>
        <w:shd w:val="clear" w:fill="F1F1F1" w:themeFill="background1" w:themeFillShade="F2"/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&lt;Route path="/about" component={About}/&gt;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"/pages/Vip3_react_router?id=route%e7%9a%84%e4%b8%89%e7%a7%8d%e6%b8%b2%e6%9f%93%e6%96%b9%e5%bc%8f"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t>Route&gt;</w:t>
      </w:r>
      <w:r>
        <w:rPr>
          <w:rFonts w:hint="default" w:ascii="Consolas" w:hAnsi="Consolas" w:cs="Consolas"/>
          <w:b/>
          <w:bCs/>
          <w:lang w:val="en-US" w:eastAsia="zh-CN"/>
        </w:rPr>
        <w:t>的三种渲染方式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0" w:leftChars="0" w:firstLine="210" w:firstLineChars="100"/>
        <w:rPr>
          <w:rFonts w:hint="default" w:ascii="Consolas" w:hAnsi="Consolas" w:cs="Consolas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①</w:t>
      </w:r>
      <w:r>
        <w:rPr>
          <w:rFonts w:hint="default" w:ascii="Consolas" w:hAnsi="Consolas" w:cs="Consolas"/>
          <w:b/>
          <w:bCs/>
          <w:lang w:val="en-US" w:eastAsia="zh-CN"/>
        </w:rPr>
        <w:t>component</w:t>
      </w:r>
      <w:r>
        <w:rPr>
          <w:rFonts w:hint="default" w:ascii="Consolas" w:hAnsi="Consolas" w:cs="Consolas"/>
          <w:lang w:val="en-US" w:eastAsia="zh-CN"/>
        </w:rPr>
        <w:t>: 这是最常用也最容易理解的方式，给什么就渲染什么。</w:t>
      </w:r>
    </w:p>
    <w:p>
      <w:pPr>
        <w:numPr>
          <w:ilvl w:val="0"/>
          <w:numId w:val="0"/>
        </w:numPr>
        <w:ind w:left="0" w:leftChars="0" w:firstLine="210" w:firstLineChars="100"/>
        <w:rPr>
          <w:rFonts w:hint="default" w:ascii="Consolas" w:hAnsi="Consolas" w:cs="Consolas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②</w:t>
      </w:r>
      <w:r>
        <w:rPr>
          <w:rFonts w:hint="default" w:ascii="Consolas" w:hAnsi="Consolas" w:cs="Consolas"/>
          <w:b/>
          <w:bCs/>
          <w:lang w:val="en-US" w:eastAsia="zh-CN"/>
        </w:rPr>
        <w:t>render</w:t>
      </w:r>
      <w:r>
        <w:rPr>
          <w:rFonts w:hint="default" w:ascii="Consolas" w:hAnsi="Consolas" w:cs="Consolas"/>
          <w:lang w:val="en-US" w:eastAsia="zh-CN"/>
        </w:rPr>
        <w:t>: render的类型是function，Route会渲染这个function的返回值。</w:t>
      </w:r>
    </w:p>
    <w:p>
      <w:pPr>
        <w:numPr>
          <w:ilvl w:val="0"/>
          <w:numId w:val="0"/>
        </w:numPr>
        <w:ind w:left="0" w:leftChars="0" w:firstLine="42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因此它的作用就是附加一些额外的逻辑。</w:t>
      </w: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ascii="楷体" w:hAnsi="楷体" w:eastAsia="楷体" w:cs="楷体"/>
          <w:lang w:val="en-US" w:eastAsia="zh-CN"/>
        </w:rPr>
        <w:t>③</w:t>
      </w:r>
      <w:r>
        <w:rPr>
          <w:rFonts w:hint="default" w:ascii="Consolas" w:hAnsi="Consolas" w:cs="Consolas" w:eastAsiaTheme="majorEastAsia"/>
          <w:b/>
          <w:bCs/>
          <w:lang w:val="en-US" w:eastAsia="zh-CN"/>
        </w:rPr>
        <w:t>children</w:t>
      </w:r>
      <w:r>
        <w:rPr>
          <w:rFonts w:hint="default" w:ascii="Consolas" w:hAnsi="Consolas" w:cs="Consolas" w:eastAsiaTheme="majorEastAsia"/>
          <w:lang w:val="en-US" w:eastAsia="zh-CN"/>
        </w:rPr>
        <w:t xml:space="preserve">: </w:t>
      </w:r>
      <w:r>
        <w:rPr>
          <w:rFonts w:hint="eastAsia" w:ascii="Consolas" w:hAnsi="Consolas" w:cs="Consolas"/>
          <w:lang w:val="en-US" w:eastAsia="zh-CN"/>
        </w:rPr>
        <w:t>这是最特殊的渲染方式。</w:t>
      </w:r>
    </w:p>
    <w:p>
      <w:pPr>
        <w:numPr>
          <w:ilvl w:val="0"/>
          <w:numId w:val="74"/>
        </w:numPr>
        <w:ind w:left="315" w:leftChars="0" w:firstLine="0" w:firstLine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它同render类似,是一个function。不同的地方在于它会被传入一个</w:t>
      </w:r>
      <w:r>
        <w:rPr>
          <w:rFonts w:hint="default" w:ascii="Consolas" w:hAnsi="Consolas" w:cs="Consolas"/>
          <w:b/>
          <w:bCs/>
          <w:lang w:val="en-US" w:eastAsia="zh-CN"/>
        </w:rPr>
        <w:t>match参数</w:t>
      </w:r>
      <w:r>
        <w:rPr>
          <w:rFonts w:hint="default" w:ascii="Consolas" w:hAnsi="Consolas" w:cs="Consolas"/>
          <w:lang w:val="en-US" w:eastAsia="zh-CN"/>
        </w:rPr>
        <w:t>来告诉你这个Route的path和location匹配上没有。</w:t>
      </w:r>
    </w:p>
    <w:p>
      <w:pPr>
        <w:numPr>
          <w:ilvl w:val="0"/>
          <w:numId w:val="74"/>
        </w:numPr>
        <w:ind w:left="315" w:leftChars="0" w:firstLine="0" w:firstLine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即使path没有匹配上，我们也可以将它渲染出来。秘诀就在于前面一点提到的match参数。我们可以根据这个参数来决定在匹配的时候渲染什么，不匹配的时候又渲染什么。</w:t>
      </w:r>
    </w:p>
    <w:p>
      <w:pPr>
        <w:numPr>
          <w:numId w:val="0"/>
        </w:numPr>
        <w:shd w:val="clear" w:fill="F1F1F1" w:themeFill="background1" w:themeFillShade="F2"/>
        <w:ind w:left="315" w:leftChars="0" w:firstLine="42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在匹配时，容器的cl</w:t>
      </w:r>
      <w:r>
        <w:rPr>
          <w:rFonts w:hint="eastAsia" w:ascii="Consolas" w:hAnsi="Consolas" w:cs="Consolas"/>
          <w:lang w:val="en-US" w:eastAsia="zh-CN"/>
        </w:rPr>
        <w:t>a</w:t>
      </w:r>
      <w:r>
        <w:rPr>
          <w:rFonts w:hint="default" w:ascii="Consolas" w:hAnsi="Consolas" w:cs="Consolas"/>
          <w:lang w:val="en-US" w:eastAsia="zh-CN"/>
        </w:rPr>
        <w:t>ss是light，&lt;Home /&gt;会被渲染</w:t>
      </w:r>
    </w:p>
    <w:p>
      <w:pPr>
        <w:numPr>
          <w:numId w:val="0"/>
        </w:numPr>
        <w:shd w:val="clear" w:fill="F1F1F1" w:themeFill="background1" w:themeFillShade="F2"/>
        <w:ind w:left="315" w:leftChars="0" w:firstLine="42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在不匹配时，容器的cl</w:t>
      </w:r>
      <w:r>
        <w:rPr>
          <w:rFonts w:hint="eastAsia" w:ascii="Consolas" w:hAnsi="Consolas" w:cs="Consolas"/>
          <w:lang w:val="en-US" w:eastAsia="zh-CN"/>
        </w:rPr>
        <w:t>a</w:t>
      </w:r>
      <w:r>
        <w:rPr>
          <w:rFonts w:hint="default" w:ascii="Consolas" w:hAnsi="Consolas" w:cs="Consolas"/>
          <w:lang w:val="en-US" w:eastAsia="zh-CN"/>
        </w:rPr>
        <w:t>ss是dark，&lt;About /&gt;会被渲染</w:t>
      </w:r>
    </w:p>
    <w:p>
      <w:pPr>
        <w:numPr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&lt;Route path='/home' </w:t>
      </w:r>
      <w:r>
        <w:rPr>
          <w:rFonts w:hint="default" w:ascii="Consolas" w:hAnsi="Consolas" w:cs="Consolas"/>
          <w:b/>
          <w:bCs/>
          <w:lang w:val="en-US" w:eastAsia="zh-CN"/>
        </w:rPr>
        <w:t>children</w:t>
      </w:r>
      <w:r>
        <w:rPr>
          <w:rFonts w:hint="default" w:ascii="Consolas" w:hAnsi="Consolas" w:cs="Consolas"/>
          <w:lang w:val="en-US" w:eastAsia="zh-CN"/>
        </w:rPr>
        <w:t>={({ match }) =&gt; (</w:t>
      </w:r>
    </w:p>
    <w:p>
      <w:pPr>
        <w:numPr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&lt;div className={match ? 'light' : 'dark'}&gt;</w:t>
      </w:r>
    </w:p>
    <w:p>
      <w:pPr>
        <w:numPr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{match ? &lt;Home/&gt;:&lt;About&gt;}</w:t>
      </w:r>
    </w:p>
    <w:p>
      <w:pPr>
        <w:numPr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&lt;/div&gt;</w:t>
      </w:r>
    </w:p>
    <w:p>
      <w:pPr>
        <w:numPr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)}/&gt;</w:t>
      </w:r>
    </w:p>
    <w:p>
      <w:pPr>
        <w:numPr>
          <w:numId w:val="0"/>
        </w:num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所有路由中指定的组件将被传入以下三个 props </w:t>
      </w:r>
      <w:r>
        <w:rPr>
          <w:rFonts w:hint="eastAsia" w:ascii="Consolas" w:hAnsi="Consolas" w:cs="Consolas"/>
          <w:lang w:val="en-US" w:eastAsia="zh-CN"/>
        </w:rPr>
        <w:t>:</w:t>
      </w:r>
    </w:p>
    <w:p>
      <w:pPr>
        <w:numPr>
          <w:ilvl w:val="0"/>
          <w:numId w:val="0"/>
        </w:numPr>
        <w:ind w:left="315" w:leftChars="4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match</w:t>
      </w:r>
    </w:p>
    <w:p>
      <w:pPr>
        <w:numPr>
          <w:ilvl w:val="0"/>
          <w:numId w:val="0"/>
        </w:numPr>
        <w:ind w:left="315" w:leftChars="4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location</w:t>
      </w:r>
    </w:p>
    <w:p>
      <w:pPr>
        <w:numPr>
          <w:ilvl w:val="0"/>
          <w:numId w:val="0"/>
        </w:numPr>
        <w:ind w:left="315" w:leftChars="400"/>
        <w:rPr>
          <w:rFonts w:hint="default" w:ascii="Consolas" w:hAnsi="Consolas" w:eastAsia="Arial" w:cs="Consolas"/>
          <w:b/>
          <w:bCs/>
          <w:i w:val="0"/>
          <w:caps w:val="0"/>
          <w:color w:val="34495E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cs="Consolas"/>
          <w:lang w:val="en-US" w:eastAsia="zh-CN"/>
        </w:rPr>
        <w:t>history</w:t>
      </w:r>
    </w:p>
    <w:p>
      <w:pPr>
        <w:numPr>
          <w:ilvl w:val="0"/>
          <w:numId w:val="0"/>
        </w:numPr>
        <w:rPr>
          <w:rFonts w:hint="default" w:ascii="Consolas" w:hAnsi="Consolas" w:eastAsia="Arial" w:cs="Consolas"/>
          <w:i w:val="0"/>
          <w:caps w:val="0"/>
          <w:color w:val="34495E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eastAsia="Arial" w:cs="Consolas"/>
          <w:b/>
          <w:bCs/>
          <w:i w:val="0"/>
          <w:caps w:val="0"/>
          <w:color w:val="34495E"/>
          <w:spacing w:val="0"/>
          <w:sz w:val="21"/>
          <w:szCs w:val="21"/>
          <w:shd w:val="clear" w:fill="FFFFFF"/>
        </w:rPr>
        <w:t>match.params.</w:t>
      </w:r>
      <w:r>
        <w:rPr>
          <w:rFonts w:hint="default" w:ascii="Consolas" w:hAnsi="Consolas" w:eastAsia="Arial" w:cs="Consolas"/>
          <w:i w:val="0"/>
          <w:caps w:val="0"/>
          <w:color w:val="34495E"/>
          <w:spacing w:val="0"/>
          <w:sz w:val="21"/>
          <w:szCs w:val="21"/>
          <w:shd w:val="clear" w:fill="FFFFFF"/>
        </w:rPr>
        <w:t>透过这个属性，我们可以拿到从location中解析出来的参数。当然，如果想要接收参数，我们的Route的path也要使用特殊的写法。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to='/p/1'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to='/p/2'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to='/p/3'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......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</w:t>
      </w:r>
      <w:r>
        <w:rPr>
          <w:rFonts w:hint="eastAsia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path='/p/:id' 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render={(match)=&lt;h3&gt;当前文章ID:{match.params.id}&lt;/h3&gt;)} /&gt;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三个Link是一个文章列表中三个链接，分别指向三篇id不同的文章。而Route用于渲染文章详情页。注意path='/p/:id' ，location中的对应的段会被解析为id=1 这样的键值。最终这个键值会作为param的键值存在。Route中的组件可以使用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this.props.match.params.</w:t>
      </w:r>
      <w: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id来获取，示例中使用了结构赋值。</w:t>
      </w:r>
    </w:p>
    <w:p>
      <w:pPr>
        <w:numPr>
          <w:numId w:val="0"/>
        </w:numPr>
        <w:ind w:left="315" w:leftChars="0"/>
        <w:rPr>
          <w:rFonts w:hint="default" w:ascii="Consolas" w:hAnsi="Consolas" w:cs="Consolas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numId w:val="0"/>
        </w:numPr>
        <w:rPr>
          <w:rFonts w:hint="default" w:ascii="Consolas" w:hAnsi="Consolas" w:cs="Consolas"/>
          <w:b/>
          <w:bCs/>
          <w:color w:val="auto"/>
          <w:lang w:val="en-US" w:eastAsia="zh-CN"/>
        </w:rPr>
      </w:pP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instrText xml:space="preserve"> HYPERLINK "https://malun666.github.io/aicoder_vip_doc/" \l "/pages/Vip3_react_router?id=location" </w:instrText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t>location</w:t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end"/>
      </w:r>
    </w:p>
    <w:p>
      <w:pPr>
        <w:numPr>
          <w:numId w:val="0"/>
        </w:numPr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eastAsia" w:ascii="Consolas" w:hAnsi="Consolas" w:cs="Consolas"/>
          <w:color w:val="auto"/>
          <w:lang w:val="en-US" w:eastAsia="zh-CN"/>
        </w:rPr>
        <w:t>l</w:t>
      </w:r>
      <w:r>
        <w:rPr>
          <w:rFonts w:hint="default" w:ascii="Consolas" w:hAnsi="Consolas" w:cs="Consolas"/>
          <w:color w:val="auto"/>
          <w:lang w:val="en-US" w:eastAsia="zh-CN"/>
        </w:rPr>
        <w:t>ocation 是指你当前的位置，下一步打算去的位置，或是你之前所在的位置，形式大概就像这样：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>{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key: 'ac3df4', // 在使用 hashHistory 时，没有 key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pathname: '/somewhere'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search: '?some=search-string',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hash: '#howdy',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state: {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  [userDefined]: true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}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>}</w:t>
      </w:r>
    </w:p>
    <w:p>
      <w:pPr>
        <w:numPr>
          <w:numId w:val="0"/>
        </w:numPr>
        <w:rPr>
          <w:rFonts w:hint="default" w:ascii="Consolas" w:hAnsi="Consolas" w:cs="Consolas"/>
          <w:color w:val="auto"/>
          <w:lang w:val="en-US" w:eastAsia="zh-CN"/>
        </w:rPr>
      </w:pPr>
    </w:p>
    <w:p>
      <w:pPr>
        <w:numPr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</w:rPr>
        <w:t>你使用以下几种方式来获取 location 对象：</w:t>
      </w:r>
    </w:p>
    <w:p>
      <w:pPr>
        <w:numPr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"/./Route?id=component"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component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this.props.location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的方式获取，</w:t>
      </w:r>
    </w:p>
    <w:p>
      <w:pPr>
        <w:numPr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"/./Route?id=render-func"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render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({ location }) =&gt; ()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的方式获取，</w:t>
      </w:r>
    </w:p>
    <w:p>
      <w:pPr>
        <w:numPr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"/./Route?id=children-func"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children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({ location }) =&gt; ()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的方式获取，</w:t>
      </w:r>
    </w:p>
    <w:p>
      <w:pPr>
        <w:numPr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"/./withRouter"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withRouter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this.props.location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的方式获取。</w:t>
      </w:r>
    </w:p>
    <w:p>
      <w:pPr>
        <w:numPr>
          <w:numId w:val="0"/>
        </w:numPr>
        <w:rPr>
          <w:rFonts w:hint="eastAsia" w:ascii="Arial" w:hAnsi="Arial" w:eastAsia="Arial" w:cs="Arial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你也可以在 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history.location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中获取 location 对象，但是别那么写，因为 history 是可变的。更多信息请参见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"/./history"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 文档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。</w:t>
      </w: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location 对象不会发生改变，因此你可以在生命周期的钩子函数中使用 location 对象来查看当前页面的位置是否发生改变，这种技巧在获取远程数据以及使用动画时非常有用。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componentWillReceiveProps(nextProps) {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if (nextProps.location !== this.props.location) {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// 已经跳转了！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通常情况下，你只需要给一个字符串当做 location ，但是，当你需要添加一些 location 的状态时，你可以对象的形式使用 location 。并且当你需要多个 UI ，而这些 UI 取决于历史时，例如弹出框（modal），使用location 对象会有很大帮助。</w:t>
      </w:r>
    </w:p>
    <w:p>
      <w:pPr>
        <w:numPr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// 通常你只需要这样使用 location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to="/somewhere"/&gt;</w:t>
      </w:r>
    </w:p>
    <w:p>
      <w:pPr>
        <w:numPr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// 但是你同样可以这么用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const location = {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pathname: '/somewhere'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state: { fromDashboard: true }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to={location}/&gt;</w:t>
      </w:r>
    </w:p>
    <w:p>
      <w:pPr>
        <w:numPr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&lt;Redirect to={location}/&gt;</w:t>
      </w:r>
    </w:p>
    <w:p>
      <w:pPr>
        <w:numPr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history.push(location)</w:t>
      </w:r>
    </w:p>
    <w:p>
      <w:pPr>
        <w:numPr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history.replace(location)</w:t>
      </w: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最后，你可以把 location 传入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以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下组件：</w:t>
      </w:r>
    </w:p>
    <w:p>
      <w:pPr>
        <w:numPr>
          <w:numId w:val="0"/>
        </w:numPr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[Route]</w:t>
      </w:r>
    </w:p>
    <w:p>
      <w:pPr>
        <w:numPr>
          <w:numId w:val="0"/>
        </w:numPr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[Switch]</w:t>
      </w: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这样做可以让组件不使用路由状态（router state）中的真实 location，因为我们有时候需要组件去渲染一个其他的 location 而不是本身所处的真实 location，比如使用动画或是等待跳转时。</w:t>
      </w: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bookmarkStart w:id="3" w:name="_GoBack"/>
      <w:bookmarkEnd w:id="3"/>
    </w:p>
    <w:p>
      <w:pPr>
        <w:numPr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"/pages/Vip3_react_router?id=history"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history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本文档中的「history」以及「history对象」请参照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"https://github.com/ReactTraining/history" \t "https://malun666.github.io/aicoder_vip_doc/" \l "/pages/_blank"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history 包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中的内容。 History 是 React Router 的两大重要依赖之一（除去 React 本身），在不同的 Javascript 环境中，history 以多种形式实现了对于 session 历史的管理。</w:t>
      </w: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我们会经常使用以下术语：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「browser history」 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 xml:space="preserve"> history 在 DOM 上的实现，经常使用于支持 HTML5 history API 的浏览器端。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「hash history」 -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history 在 DOM 上的实现，经常使用于旧版本浏览器端。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「memory history」 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5"/>
          <w:szCs w:val="15"/>
          <w:shd w:val="clear" w:fill="FFFFFF"/>
          <w:lang w:val="en-US" w:eastAsia="zh-CN"/>
        </w:rPr>
        <w:t xml:space="preserve"> 一种存储于内存的 history 实现，经常用于测试或是非 DOM 环境（例如 React Native）。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 对象通常会具有以下属性和方法：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length 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（number类型）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指的是 history 堆栈的数量。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action 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（string类型）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指的是当前的动作（action），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例如 PUSH，REPLACE 以及 POP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location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object类型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是指当前的位置（location），location 会具有如下属性：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pathname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URL路径。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search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URL中的查询字符串（query string）。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hash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URL的 hash 分段。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state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是指 location 中的状态，</w:t>
      </w:r>
    </w:p>
    <w:p>
      <w:pPr>
        <w:numPr>
          <w:ilvl w:val="0"/>
          <w:numId w:val="0"/>
        </w:numPr>
        <w:ind w:leftChars="4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8"/>
          <w:szCs w:val="18"/>
          <w:shd w:val="clear" w:fill="FFFFFF"/>
          <w:lang w:val="en-US" w:eastAsia="zh-CN"/>
        </w:rPr>
        <w:t>例如在 push(path, state) 时，state会描述什么时候 location 被放置到堆栈中等信息。这个 state 只会出现在 browser history 和 memory history 的环境里。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push(path, [state])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  <w:t>在 hisotry 堆栈顶加入一个新的条目。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replace(path, [state])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  <w:t>替换在history堆栈中的当前条目。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go(n)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将 history 堆栈中的指针向前移动 n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goBack()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等同于 go(-1)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goForward()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等同于 go(1)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block(prompt)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阻止跳转，（请参照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"https://github.com/ReactTraining/history" \l "blocking-transitions" \t "https://malun666.github.io/aicoder_vip_doc/" \l "/pages/_blank"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 文档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History.createHashHistory():得到封装window.location.hash的管理对象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"/pages/Vip3_react_router?id=match"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match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match 对象包含了 &lt;Route path&gt; 如何与URL匹配的信息。match 对象包含以下属性：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params </w:t>
      </w:r>
      <w:r>
        <w:rPr>
          <w:rFonts w:hint="eastAsia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object 类型）即路径参数，通过解析URL中动态的部分获得的键值对。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isExact - 当为 true 时，整个URL都需要匹配。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path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string 类型）用来做匹配的路径格式。在需要嵌套 &lt;Route&gt; 的时候用到。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string 类型）URL匹配的部分，在需要嵌套 &lt;Link&gt; 的时候会用到。</w:t>
      </w: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你可以在以下地方获取 match 对象：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component 中，以 this.props.match 方式。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render中，以 ({ match }) =&gt; () 方式。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children中，以 ({ match }) =&gt; () 方式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"/pages/Vip3_react_router?id=redirect%e7%bb%84%e4%bb%b6"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Redirect组件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当这个组件被渲染是，location会被重写为Redirect的to指定的新location。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作用: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登录重定向，比如在用户点了登录并验证通过之后，将页面跳转到个人主页。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&lt;Redirect to="/new"/&gt;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"/pages/Vip3_react_router?id=switch%e7%bb%84%e4%bb%b6"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Switch组件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渲染匹配地址(location)的第一个并且作为子元素的 &lt;Route&gt;或者&lt;Redirect&gt;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这与只使用一堆&lt;Route&gt;有什么不同？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&lt;Switch&gt;的独特之处是独它仅仅渲染一个路由。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相反地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3"/>
          <w:szCs w:val="13"/>
          <w:shd w:val="clear" w:fill="FFFFFF"/>
          <w:lang w:val="en-US" w:eastAsia="zh-CN"/>
        </w:rPr>
        <w:t>不使用&lt;Switch&gt;包裹的情况下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，每一个包含匹配地址(location)的&lt;Route&gt;都会被渲染。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思考下面的代码：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path="/about" component={About}/&gt;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path="/:user" component={User}/&gt;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component={NoMatch}/&gt;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如果现在的URL是 /about ，那么 &lt;About&gt;, &lt;User&gt;, 还有 &lt;NoMatch&gt; 都会被渲染，因为它们都与路径(path)匹配。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import { Switch, Route } from 'react-router'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&lt;Switch&gt;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exact path="/" component={Home}/&gt;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path="/about" component={About}/&gt;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path="/:user" component={User}/&gt;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component={NoMatch}/&gt;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&lt;/Switch&gt;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如果我们处于 /about, &lt;Switch&gt; 将开始寻找匹配的 &lt;Route&gt;。 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path="/about"/&gt; 将被匹配， &lt;Switch&gt; 将停止寻找匹配并渲染&lt;About&gt;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6.2. react-router相关API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&lt;BrowserRouter&gt;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浏览器的路由组件 h5后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&lt;HashRouter&gt;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    URL格式为Hash路由组件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&lt;Link&gt;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</w:t>
      </w:r>
      <w:r>
        <w:rPr>
          <w:rFonts w:hint="eastAsia" w:ascii="Consolas" w:hAnsi="Consolas" w:cs="Consolas" w:eastAsiaTheme="majorEastAsia"/>
          <w:color w:val="000000"/>
          <w:sz w:val="20"/>
          <w:szCs w:val="20"/>
          <w:lang w:val="en-US" w:eastAsia="zh-CN"/>
        </w:rPr>
        <w:t>路由连接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&lt;NavLink&gt;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="Consolas" w:hAnsi="Consolas" w:cs="Consolas" w:eastAsiaTheme="majorEastAsia"/>
          <w:color w:val="000000"/>
          <w:sz w:val="20"/>
          <w:szCs w:val="20"/>
          <w:lang w:val="en-US" w:eastAsia="zh-CN"/>
        </w:rPr>
        <w:t>导航路由连接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</w:t>
      </w:r>
      <w:bookmarkStart w:id="2" w:name="OLE_LINK2"/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Switch</w:t>
      </w:r>
      <w:bookmarkEnd w:id="2"/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 w:eastAsiaTheme="majorEastAsia"/>
          <w:color w:val="000000"/>
          <w:sz w:val="18"/>
          <w:szCs w:val="18"/>
          <w:lang w:val="en-US" w:eastAsia="zh-CN"/>
        </w:rPr>
        <w:t>渲染匹配地址(location)的第一个 &lt;Route&gt;或者&lt;Redirect&gt;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6.3. 基本路由使用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6.3.1. 效果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420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36" o:title=""/>
            <o:lock v:ext="edit" aspectratio="t"/>
            <w10:wrap type="none"/>
            <w10:anchorlock/>
          </v:shape>
          <o:OLEObject Type="Embed" ProgID="Package" ShapeID="_x0000_i1037" DrawAspect="Icon" ObjectID="_1468075735" r:id="rId35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下载react-router: npm install --save react-router@4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6.3.3. 路由组件: views/about.jsx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6.3.4. 路由组件: views/home.jsx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6.3.6. 应用组件: components/app.jsx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6.3.7. 自定义样式: index.css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6.3.8. 入口JS: index.js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6.4. 嵌套路由使用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38" o:title=""/>
            <o:lock v:ext="edit" aspectratio="t"/>
            <w10:wrap type="none"/>
            <w10:anchorlock/>
          </v:shape>
          <o:OLEObject Type="Embed" ProgID="Package" ShapeID="_x0000_i1038" DrawAspect="Icon" ObjectID="_1468075736" r:id="rId37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6.4.2. 二级路由组件: views/news.jsx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6.4.3. 二级路由组件: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6.4.4. 一级路由组件: views/home.jsx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6.5. 向路由组件传递参数数据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0" o:title=""/>
            <o:lock v:ext="edit" aspectratio="t"/>
            <w10:wrap type="none"/>
            <w10:anchorlock/>
          </v:shape>
          <o:OLEObject Type="Embed" ProgID="Package" ShapeID="_x0000_i1039" DrawAspect="Icon" ObjectID="_1468075737" r:id="rId39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6.5.3. 二级路由组件: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6.6. 多种路由跳转方式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6.6.1.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40" DrawAspect="Icon" ObjectID="_1468075738" r:id="rId41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6.6.2. 二级路由: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第7章：react-ui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7.1. 最流行的开源React UI组件库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7.2. ant-design-mobile使用入门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1" o:spt="75" type="#_x0000_t75" style="height:79.45pt;width:87.5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41" DrawAspect="Icon" ObjectID="_1468075739" r:id="rId43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7.2.2. 使用create-react-app创建react应用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npm install create-react-app -g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create-react-app antm-demo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cd antm-demo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npm start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yarn add react-app-rewired --dev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pageBreakBefore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hanging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package.json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hanging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config-overrides.js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第8章：redux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8.1. redux理解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8.1.3. redux工作流程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3362960" cy="1693545"/>
            <wp:effectExtent l="0" t="0" r="8890" b="1905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8.2. redux的核心API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import {createStore} from 'redux'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import counter from './reducers/counter'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const store = createStore(counter)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state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getState()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dispatch(action)</w:t>
      </w:r>
      <w:r>
        <w:rPr>
          <w:rFonts w:hint="eastAsia" w:ascii="Consolas" w:hAnsi="Consolas" w:cs="Consolas"/>
          <w:lang w:val="en-US" w:eastAsia="zh-CN"/>
        </w:rPr>
        <w:t xml:space="preserve">         分发事件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store.getState()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store.dispatch({type:'INCREMENT', number})</w:t>
      </w:r>
      <w:r>
        <w:rPr>
          <w:rFonts w:hint="eastAsia" w:ascii="Consolas" w:hAnsi="Consolas" w:cs="Consolas"/>
          <w:lang w:val="en-US" w:eastAsia="zh-CN"/>
        </w:rPr>
        <w:t xml:space="preserve">  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store.subscribe(render)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{createStore, applyMiddleware} from 'redux'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thunk from 'redux-thunk'  // redux异步中间件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const store = createStore(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counter,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applyMiddleware(thunk) // 应用上异步中间件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export default combineReducers({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user,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chatUser,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chat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8.3. redux的三个核心概念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type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例子: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action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type: 'INCREMENT',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data: 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样例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export default function counter(state = 0, action)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switch (action.type)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case 'INCREMENT':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 + action.data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case 'DECREMENT':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 - action.data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default: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import {createStore} from 'redux'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import reducer from './reducers'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getState(): 得到state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8.4. 使用redux编写应用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2" o:spt="75" type="#_x0000_t75" style="height:85.7pt;width:94.45pt;" o:ole="t" filled="f" o:preferrelative="t" stroked="t" coordsize="21600,21600">
            <v:path/>
            <v:fill on="f" focussize="0,0"/>
            <v:stroke color="#558ED5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42" DrawAspect="Icon" ObjectID="_1468075740" r:id="rId46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8.4.2. 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cs="Consolas"/>
                <w:i w:val="0"/>
                <w:iCs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8.4.4. redux/actions.js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8.4.5. redux/reducers.js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8.4.6. components/app.jsx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8.4.7. 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8.5. react-redux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Provider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让所有组件都可以得到state数据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&lt;Provider store={store}&gt;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 &lt;App /&gt;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connect()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用于</w:t>
      </w:r>
      <w:r>
        <w:rPr>
          <w:rFonts w:hint="default" w:ascii="Consolas" w:hAnsi="Consolas" w:cs="Consolas"/>
          <w:color w:val="008000"/>
          <w:sz w:val="24"/>
          <w:szCs w:val="24"/>
          <w:lang w:val="en-US" w:eastAsia="zh-CN"/>
        </w:rPr>
        <w:t>包装</w:t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 xml:space="preserve"> UI 组件生成容器组件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import { connect } from 'react-redux'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connect(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 mapStateToprops,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 mapDispatchToProps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mapStateToprops()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b/>
          <w:bCs/>
          <w:sz w:val="24"/>
          <w:szCs w:val="24"/>
          <w:lang w:val="en-US" w:eastAsia="zh-CN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</w:rPr>
        <w:t>将外部的数据（即state对象）转换为UI组件的</w:t>
      </w:r>
      <w:r>
        <w:rPr>
          <w:rFonts w:hint="default" w:ascii="Consolas" w:hAnsi="Consolas" w:cs="Consolas"/>
          <w:color w:val="008000"/>
          <w:sz w:val="24"/>
          <w:szCs w:val="24"/>
          <w:lang w:val="en-US" w:eastAsia="zh-CN"/>
        </w:rPr>
        <w:t>标签</w:t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属性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const mapStateToprops = function (state) {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return {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  value: state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 }</w:t>
      </w:r>
      <w:r>
        <w:rPr>
          <w:rFonts w:hint="default" w:ascii="Consolas" w:hAnsi="Consolas" w:eastAsia="宋体" w:cs="Consolas"/>
          <w:sz w:val="24"/>
          <w:szCs w:val="24"/>
        </w:rPr>
        <w:br w:type="textWrapping"/>
      </w:r>
      <w:r>
        <w:rPr>
          <w:rFonts w:hint="default" w:ascii="Consolas" w:hAnsi="Consolas" w:eastAsia="宋体" w:cs="Consolas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mapDispatchToProps()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</w:pPr>
      <w:r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8000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redux/action-types.js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szCs w:val="22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redux/actions.js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redux/reducers.js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components/counter.jsx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containters/app.jsx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8.5.5. 问题</w:t>
      </w:r>
    </w:p>
    <w:p>
      <w:pPr>
        <w:pageBreakBefore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5" w:leftChars="0" w:hanging="425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pageBreakBefore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5" w:leftChars="0" w:hanging="425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8.6. redux异步编程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8.6.1. 下载redux插件(异步中间件)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FF0000"/>
          <w:lang w:val="en-US" w:eastAsia="zh-CN"/>
        </w:rPr>
      </w:pPr>
      <w:r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8.6.2. 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8.6.3. redux/actions.js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8.6.4. components/counter.jsx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8.6.5. containers/app.jsx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default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8.7. 使用上redux调试工具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8.7.1. 安装chrome浏览器插件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49" o:title=""/>
            <o:lock v:ext="edit" aspectratio="t"/>
            <w10:wrap type="none"/>
            <w10:anchorlock/>
          </v:shape>
          <o:OLEObject Type="Embed" ProgID="Package" ShapeID="_x0000_i1043" DrawAspect="Icon" ObjectID="_1468075741" r:id="rId4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</w:pPr>
      <w:r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  <w:t>npm install --save-dev redux-devtools-extension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8.7.3. 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8.8. 相关重要知识: 纯函数和高阶函数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eastAsia="宋体" w:cs="Consolas"/>
          <w:color w:val="auto"/>
          <w:sz w:val="24"/>
          <w:szCs w:val="24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能调用Date.now()或者Math.random()等不纯的方法</w:t>
      </w:r>
      <w:r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bookmarkEnd w:id="0"/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urie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E6D2B9"/>
    <w:multiLevelType w:val="singleLevel"/>
    <w:tmpl w:val="89E6D2B9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CF2289D"/>
    <w:multiLevelType w:val="singleLevel"/>
    <w:tmpl w:val="8CF2289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9203B4D6"/>
    <w:multiLevelType w:val="singleLevel"/>
    <w:tmpl w:val="9203B4D6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5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4E71F7A"/>
    <w:multiLevelType w:val="singleLevel"/>
    <w:tmpl w:val="A4E71F7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A6093794"/>
    <w:multiLevelType w:val="singleLevel"/>
    <w:tmpl w:val="A6093794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5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AA808262"/>
    <w:multiLevelType w:val="singleLevel"/>
    <w:tmpl w:val="AA808262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7">
    <w:nsid w:val="B3C662A2"/>
    <w:multiLevelType w:val="singleLevel"/>
    <w:tmpl w:val="B3C662A2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8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C3C37D33"/>
    <w:multiLevelType w:val="singleLevel"/>
    <w:tmpl w:val="C3C37D33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24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5">
    <w:nsid w:val="C80A8C35"/>
    <w:multiLevelType w:val="singleLevel"/>
    <w:tmpl w:val="C80A8C35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26">
    <w:nsid w:val="C9F14408"/>
    <w:multiLevelType w:val="singleLevel"/>
    <w:tmpl w:val="C9F14408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2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CE69E5B3"/>
    <w:multiLevelType w:val="singleLevel"/>
    <w:tmpl w:val="CE69E5B3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29">
    <w:nsid w:val="CF556145"/>
    <w:multiLevelType w:val="singleLevel"/>
    <w:tmpl w:val="CF556145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30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1">
    <w:nsid w:val="D6715C11"/>
    <w:multiLevelType w:val="singleLevel"/>
    <w:tmpl w:val="D6715C11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32">
    <w:nsid w:val="D6ACDE79"/>
    <w:multiLevelType w:val="singleLevel"/>
    <w:tmpl w:val="D6ACDE79"/>
    <w:lvl w:ilvl="0" w:tentative="0">
      <w:start w:val="1"/>
      <w:numFmt w:val="decimalEnclosedCircleChinese"/>
      <w:suff w:val="nothing"/>
      <w:lvlText w:val="%1 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3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4">
    <w:nsid w:val="DC8D8832"/>
    <w:multiLevelType w:val="singleLevel"/>
    <w:tmpl w:val="DC8D8832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35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DDAB9D65"/>
    <w:multiLevelType w:val="multilevel"/>
    <w:tmpl w:val="DDAB9D6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E3351155"/>
    <w:multiLevelType w:val="singleLevel"/>
    <w:tmpl w:val="E3351155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1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E931F7F7"/>
    <w:multiLevelType w:val="singleLevel"/>
    <w:tmpl w:val="E931F7F7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5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6">
    <w:nsid w:val="F259480F"/>
    <w:multiLevelType w:val="singleLevel"/>
    <w:tmpl w:val="F259480F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47">
    <w:nsid w:val="FC807893"/>
    <w:multiLevelType w:val="singleLevel"/>
    <w:tmpl w:val="FC807893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0EC6A731"/>
    <w:multiLevelType w:val="singleLevel"/>
    <w:tmpl w:val="0EC6A731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55">
    <w:nsid w:val="0F32DDCC"/>
    <w:multiLevelType w:val="singleLevel"/>
    <w:tmpl w:val="0F32DDCC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56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24F58B77"/>
    <w:multiLevelType w:val="singleLevel"/>
    <w:tmpl w:val="24F58B77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63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9">
    <w:nsid w:val="357BC504"/>
    <w:multiLevelType w:val="singleLevel"/>
    <w:tmpl w:val="357BC504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70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2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3BB33EA0"/>
    <w:multiLevelType w:val="singleLevel"/>
    <w:tmpl w:val="3BB33EA0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74">
    <w:nsid w:val="423291FC"/>
    <w:multiLevelType w:val="singleLevel"/>
    <w:tmpl w:val="423291FC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75">
    <w:nsid w:val="42549B16"/>
    <w:multiLevelType w:val="singleLevel"/>
    <w:tmpl w:val="42549B16"/>
    <w:lvl w:ilvl="0" w:tentative="0">
      <w:start w:val="1"/>
      <w:numFmt w:val="decimal"/>
      <w:suff w:val="space"/>
      <w:lvlText w:val="%1."/>
      <w:lvlJc w:val="left"/>
    </w:lvl>
  </w:abstractNum>
  <w:abstractNum w:abstractNumId="76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42ED91BE"/>
    <w:multiLevelType w:val="singleLevel"/>
    <w:tmpl w:val="42ED91B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8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9">
    <w:nsid w:val="452E30FF"/>
    <w:multiLevelType w:val="singleLevel"/>
    <w:tmpl w:val="452E30FF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80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1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2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3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4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5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6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7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8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9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0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1">
    <w:nsid w:val="620DE0CC"/>
    <w:multiLevelType w:val="singleLevel"/>
    <w:tmpl w:val="620DE0C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2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3">
    <w:nsid w:val="65A2D9CD"/>
    <w:multiLevelType w:val="singleLevel"/>
    <w:tmpl w:val="65A2D9CD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94">
    <w:nsid w:val="66E729ED"/>
    <w:multiLevelType w:val="singleLevel"/>
    <w:tmpl w:val="66E729ED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95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6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7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8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9">
    <w:nsid w:val="74BBA80C"/>
    <w:multiLevelType w:val="singleLevel"/>
    <w:tmpl w:val="74BBA80C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0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2">
    <w:nsid w:val="7899E05C"/>
    <w:multiLevelType w:val="singleLevel"/>
    <w:tmpl w:val="7899E05C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103">
    <w:nsid w:val="79CBCB8A"/>
    <w:multiLevelType w:val="singleLevel"/>
    <w:tmpl w:val="79CBCB8A"/>
    <w:lvl w:ilvl="0" w:tentative="0">
      <w:start w:val="1"/>
      <w:numFmt w:val="decimal"/>
      <w:suff w:val="space"/>
      <w:lvlText w:val="%1)"/>
      <w:lvlJc w:val="left"/>
      <w:pPr>
        <w:ind w:left="315" w:leftChars="0" w:firstLine="0" w:firstLineChars="0"/>
      </w:pPr>
    </w:lvl>
  </w:abstractNum>
  <w:abstractNum w:abstractNumId="104">
    <w:nsid w:val="79E46246"/>
    <w:multiLevelType w:val="singleLevel"/>
    <w:tmpl w:val="79E46246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05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91"/>
  </w:num>
  <w:num w:numId="3">
    <w:abstractNumId w:val="71"/>
  </w:num>
  <w:num w:numId="4">
    <w:abstractNumId w:val="24"/>
  </w:num>
  <w:num w:numId="5">
    <w:abstractNumId w:val="88"/>
  </w:num>
  <w:num w:numId="6">
    <w:abstractNumId w:val="87"/>
  </w:num>
  <w:num w:numId="7">
    <w:abstractNumId w:val="48"/>
  </w:num>
  <w:num w:numId="8">
    <w:abstractNumId w:val="45"/>
  </w:num>
  <w:num w:numId="9">
    <w:abstractNumId w:val="76"/>
  </w:num>
  <w:num w:numId="10">
    <w:abstractNumId w:val="64"/>
  </w:num>
  <w:num w:numId="11">
    <w:abstractNumId w:val="77"/>
  </w:num>
  <w:num w:numId="12">
    <w:abstractNumId w:val="36"/>
  </w:num>
  <w:num w:numId="13">
    <w:abstractNumId w:val="60"/>
  </w:num>
  <w:num w:numId="14">
    <w:abstractNumId w:val="12"/>
  </w:num>
  <w:num w:numId="15">
    <w:abstractNumId w:val="25"/>
  </w:num>
  <w:num w:numId="16">
    <w:abstractNumId w:val="0"/>
  </w:num>
  <w:num w:numId="17">
    <w:abstractNumId w:val="101"/>
  </w:num>
  <w:num w:numId="18">
    <w:abstractNumId w:val="74"/>
  </w:num>
  <w:num w:numId="19">
    <w:abstractNumId w:val="83"/>
  </w:num>
  <w:num w:numId="20">
    <w:abstractNumId w:val="105"/>
  </w:num>
  <w:num w:numId="21">
    <w:abstractNumId w:val="50"/>
  </w:num>
  <w:num w:numId="22">
    <w:abstractNumId w:val="52"/>
  </w:num>
  <w:num w:numId="23">
    <w:abstractNumId w:val="100"/>
  </w:num>
  <w:num w:numId="24">
    <w:abstractNumId w:val="81"/>
  </w:num>
  <w:num w:numId="25">
    <w:abstractNumId w:val="84"/>
  </w:num>
  <w:num w:numId="26">
    <w:abstractNumId w:val="80"/>
  </w:num>
  <w:num w:numId="27">
    <w:abstractNumId w:val="37"/>
  </w:num>
  <w:num w:numId="28">
    <w:abstractNumId w:val="95"/>
  </w:num>
  <w:num w:numId="29">
    <w:abstractNumId w:val="38"/>
  </w:num>
  <w:num w:numId="30">
    <w:abstractNumId w:val="89"/>
  </w:num>
  <w:num w:numId="31">
    <w:abstractNumId w:val="22"/>
  </w:num>
  <w:num w:numId="32">
    <w:abstractNumId w:val="31"/>
  </w:num>
  <w:num w:numId="33">
    <w:abstractNumId w:val="72"/>
  </w:num>
  <w:num w:numId="34">
    <w:abstractNumId w:val="34"/>
  </w:num>
  <w:num w:numId="35">
    <w:abstractNumId w:val="11"/>
  </w:num>
  <w:num w:numId="36">
    <w:abstractNumId w:val="14"/>
  </w:num>
  <w:num w:numId="37">
    <w:abstractNumId w:val="8"/>
  </w:num>
  <w:num w:numId="38">
    <w:abstractNumId w:val="62"/>
  </w:num>
  <w:num w:numId="39">
    <w:abstractNumId w:val="66"/>
  </w:num>
  <w:num w:numId="40">
    <w:abstractNumId w:val="73"/>
  </w:num>
  <w:num w:numId="41">
    <w:abstractNumId w:val="2"/>
  </w:num>
  <w:num w:numId="42">
    <w:abstractNumId w:val="75"/>
  </w:num>
  <w:num w:numId="43">
    <w:abstractNumId w:val="41"/>
  </w:num>
  <w:num w:numId="44">
    <w:abstractNumId w:val="61"/>
  </w:num>
  <w:num w:numId="45">
    <w:abstractNumId w:val="43"/>
  </w:num>
  <w:num w:numId="46">
    <w:abstractNumId w:val="68"/>
  </w:num>
  <w:num w:numId="47">
    <w:abstractNumId w:val="4"/>
  </w:num>
  <w:num w:numId="48">
    <w:abstractNumId w:val="19"/>
  </w:num>
  <w:num w:numId="49">
    <w:abstractNumId w:val="42"/>
  </w:num>
  <w:num w:numId="50">
    <w:abstractNumId w:val="104"/>
  </w:num>
  <w:num w:numId="51">
    <w:abstractNumId w:val="93"/>
  </w:num>
  <w:num w:numId="52">
    <w:abstractNumId w:val="27"/>
  </w:num>
  <w:num w:numId="53">
    <w:abstractNumId w:val="7"/>
  </w:num>
  <w:num w:numId="54">
    <w:abstractNumId w:val="59"/>
  </w:num>
  <w:num w:numId="55">
    <w:abstractNumId w:val="30"/>
  </w:num>
  <w:num w:numId="56">
    <w:abstractNumId w:val="67"/>
  </w:num>
  <w:num w:numId="57">
    <w:abstractNumId w:val="99"/>
  </w:num>
  <w:num w:numId="58">
    <w:abstractNumId w:val="17"/>
  </w:num>
  <w:num w:numId="59">
    <w:abstractNumId w:val="21"/>
  </w:num>
  <w:num w:numId="60">
    <w:abstractNumId w:val="55"/>
  </w:num>
  <w:num w:numId="61">
    <w:abstractNumId w:val="23"/>
  </w:num>
  <w:num w:numId="62">
    <w:abstractNumId w:val="20"/>
  </w:num>
  <w:num w:numId="63">
    <w:abstractNumId w:val="13"/>
  </w:num>
  <w:num w:numId="64">
    <w:abstractNumId w:val="90"/>
  </w:num>
  <w:num w:numId="65">
    <w:abstractNumId w:val="18"/>
  </w:num>
  <w:num w:numId="66">
    <w:abstractNumId w:val="51"/>
  </w:num>
  <w:num w:numId="67">
    <w:abstractNumId w:val="79"/>
  </w:num>
  <w:num w:numId="68">
    <w:abstractNumId w:val="46"/>
  </w:num>
  <w:num w:numId="69">
    <w:abstractNumId w:val="28"/>
  </w:num>
  <w:num w:numId="70">
    <w:abstractNumId w:val="32"/>
  </w:num>
  <w:num w:numId="71">
    <w:abstractNumId w:val="9"/>
  </w:num>
  <w:num w:numId="72">
    <w:abstractNumId w:val="54"/>
  </w:num>
  <w:num w:numId="73">
    <w:abstractNumId w:val="40"/>
  </w:num>
  <w:num w:numId="74">
    <w:abstractNumId w:val="103"/>
  </w:num>
  <w:num w:numId="75">
    <w:abstractNumId w:val="69"/>
  </w:num>
  <w:num w:numId="76">
    <w:abstractNumId w:val="6"/>
  </w:num>
  <w:num w:numId="77">
    <w:abstractNumId w:val="5"/>
  </w:num>
  <w:num w:numId="78">
    <w:abstractNumId w:val="58"/>
  </w:num>
  <w:num w:numId="79">
    <w:abstractNumId w:val="49"/>
  </w:num>
  <w:num w:numId="80">
    <w:abstractNumId w:val="10"/>
  </w:num>
  <w:num w:numId="81">
    <w:abstractNumId w:val="56"/>
  </w:num>
  <w:num w:numId="82">
    <w:abstractNumId w:val="3"/>
  </w:num>
  <w:num w:numId="83">
    <w:abstractNumId w:val="82"/>
  </w:num>
  <w:num w:numId="84">
    <w:abstractNumId w:val="35"/>
  </w:num>
  <w:num w:numId="85">
    <w:abstractNumId w:val="85"/>
  </w:num>
  <w:num w:numId="86">
    <w:abstractNumId w:val="78"/>
  </w:num>
  <w:num w:numId="87">
    <w:abstractNumId w:val="39"/>
  </w:num>
  <w:num w:numId="88">
    <w:abstractNumId w:val="53"/>
  </w:num>
  <w:num w:numId="89">
    <w:abstractNumId w:val="97"/>
  </w:num>
  <w:num w:numId="90">
    <w:abstractNumId w:val="65"/>
  </w:num>
  <w:num w:numId="91">
    <w:abstractNumId w:val="96"/>
  </w:num>
  <w:num w:numId="92">
    <w:abstractNumId w:val="47"/>
  </w:num>
  <w:num w:numId="93">
    <w:abstractNumId w:val="86"/>
  </w:num>
  <w:num w:numId="94">
    <w:abstractNumId w:val="44"/>
  </w:num>
  <w:num w:numId="95">
    <w:abstractNumId w:val="70"/>
  </w:num>
  <w:num w:numId="96">
    <w:abstractNumId w:val="1"/>
  </w:num>
  <w:num w:numId="97">
    <w:abstractNumId w:val="63"/>
  </w:num>
  <w:num w:numId="98">
    <w:abstractNumId w:val="57"/>
  </w:num>
  <w:num w:numId="99">
    <w:abstractNumId w:val="94"/>
  </w:num>
  <w:num w:numId="100">
    <w:abstractNumId w:val="102"/>
  </w:num>
  <w:num w:numId="101">
    <w:abstractNumId w:val="15"/>
  </w:num>
  <w:num w:numId="102">
    <w:abstractNumId w:val="33"/>
  </w:num>
  <w:num w:numId="103">
    <w:abstractNumId w:val="92"/>
  </w:num>
  <w:num w:numId="104">
    <w:abstractNumId w:val="98"/>
  </w:num>
  <w:num w:numId="105">
    <w:abstractNumId w:val="29"/>
  </w:num>
  <w:num w:numId="10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5607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130BEC"/>
    <w:rsid w:val="01230AC9"/>
    <w:rsid w:val="01250456"/>
    <w:rsid w:val="01480E64"/>
    <w:rsid w:val="015D447C"/>
    <w:rsid w:val="01706E6A"/>
    <w:rsid w:val="018728A4"/>
    <w:rsid w:val="018C617D"/>
    <w:rsid w:val="01C26047"/>
    <w:rsid w:val="01C36150"/>
    <w:rsid w:val="01CA32CA"/>
    <w:rsid w:val="01D141F5"/>
    <w:rsid w:val="021C36EF"/>
    <w:rsid w:val="024B2824"/>
    <w:rsid w:val="024F66CF"/>
    <w:rsid w:val="02504CE4"/>
    <w:rsid w:val="02725E77"/>
    <w:rsid w:val="028852A1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69456A"/>
    <w:rsid w:val="0471502D"/>
    <w:rsid w:val="047D5E7C"/>
    <w:rsid w:val="048425D2"/>
    <w:rsid w:val="04C16C87"/>
    <w:rsid w:val="04C36D99"/>
    <w:rsid w:val="04DB0D88"/>
    <w:rsid w:val="04DB2575"/>
    <w:rsid w:val="053C0F01"/>
    <w:rsid w:val="059D646B"/>
    <w:rsid w:val="05B31271"/>
    <w:rsid w:val="05B56114"/>
    <w:rsid w:val="05E00243"/>
    <w:rsid w:val="05F85FE0"/>
    <w:rsid w:val="06013CFC"/>
    <w:rsid w:val="060B7267"/>
    <w:rsid w:val="063E46CF"/>
    <w:rsid w:val="063F0497"/>
    <w:rsid w:val="06743519"/>
    <w:rsid w:val="06785A0A"/>
    <w:rsid w:val="069C4048"/>
    <w:rsid w:val="06A11F1F"/>
    <w:rsid w:val="06A85F54"/>
    <w:rsid w:val="06B27829"/>
    <w:rsid w:val="06DA7032"/>
    <w:rsid w:val="06F25F5B"/>
    <w:rsid w:val="07064CF9"/>
    <w:rsid w:val="07121E37"/>
    <w:rsid w:val="071F4A8E"/>
    <w:rsid w:val="07224B95"/>
    <w:rsid w:val="074739A4"/>
    <w:rsid w:val="077F3AA8"/>
    <w:rsid w:val="079C1B58"/>
    <w:rsid w:val="07AE3577"/>
    <w:rsid w:val="07BC33AB"/>
    <w:rsid w:val="07C64606"/>
    <w:rsid w:val="07FC1EC4"/>
    <w:rsid w:val="08010953"/>
    <w:rsid w:val="081D75CA"/>
    <w:rsid w:val="082F79C0"/>
    <w:rsid w:val="085C1005"/>
    <w:rsid w:val="08601599"/>
    <w:rsid w:val="087E7E16"/>
    <w:rsid w:val="0881587F"/>
    <w:rsid w:val="08B17F17"/>
    <w:rsid w:val="08D556DC"/>
    <w:rsid w:val="08D7246C"/>
    <w:rsid w:val="09001B0B"/>
    <w:rsid w:val="09141D0B"/>
    <w:rsid w:val="09257427"/>
    <w:rsid w:val="092F5422"/>
    <w:rsid w:val="09394554"/>
    <w:rsid w:val="09431DF3"/>
    <w:rsid w:val="095B46E5"/>
    <w:rsid w:val="096240C2"/>
    <w:rsid w:val="09AD195C"/>
    <w:rsid w:val="09E925FB"/>
    <w:rsid w:val="09ED518D"/>
    <w:rsid w:val="0A1558CF"/>
    <w:rsid w:val="0A317462"/>
    <w:rsid w:val="0A331485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A7D89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96324B"/>
    <w:rsid w:val="0C9A1E16"/>
    <w:rsid w:val="0CFB0365"/>
    <w:rsid w:val="0D1653D3"/>
    <w:rsid w:val="0D196490"/>
    <w:rsid w:val="0D2318B8"/>
    <w:rsid w:val="0D2E4997"/>
    <w:rsid w:val="0D4A7BFE"/>
    <w:rsid w:val="0D6F5761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7C13C6"/>
    <w:rsid w:val="0E98262F"/>
    <w:rsid w:val="0EA037D4"/>
    <w:rsid w:val="0EA06893"/>
    <w:rsid w:val="0EC0335C"/>
    <w:rsid w:val="0EC16DB3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65F2E"/>
    <w:rsid w:val="0F6F6C7E"/>
    <w:rsid w:val="0F8C27F8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4F49EA"/>
    <w:rsid w:val="10522A20"/>
    <w:rsid w:val="10831F51"/>
    <w:rsid w:val="109606C0"/>
    <w:rsid w:val="10A82A72"/>
    <w:rsid w:val="10B75A10"/>
    <w:rsid w:val="10C0590F"/>
    <w:rsid w:val="10F161B1"/>
    <w:rsid w:val="110E730D"/>
    <w:rsid w:val="11134918"/>
    <w:rsid w:val="1162121F"/>
    <w:rsid w:val="116264A5"/>
    <w:rsid w:val="11626EE7"/>
    <w:rsid w:val="11672E6D"/>
    <w:rsid w:val="11744ECC"/>
    <w:rsid w:val="117C6FF4"/>
    <w:rsid w:val="11812277"/>
    <w:rsid w:val="11D93891"/>
    <w:rsid w:val="11FE44C6"/>
    <w:rsid w:val="124610CE"/>
    <w:rsid w:val="124D1947"/>
    <w:rsid w:val="126C113F"/>
    <w:rsid w:val="127E476F"/>
    <w:rsid w:val="12950A72"/>
    <w:rsid w:val="12A22BB2"/>
    <w:rsid w:val="138866AE"/>
    <w:rsid w:val="13944DE1"/>
    <w:rsid w:val="139746F1"/>
    <w:rsid w:val="140736A0"/>
    <w:rsid w:val="141472FF"/>
    <w:rsid w:val="142B6D23"/>
    <w:rsid w:val="144139E1"/>
    <w:rsid w:val="14521115"/>
    <w:rsid w:val="145421AC"/>
    <w:rsid w:val="145757CD"/>
    <w:rsid w:val="14701A1E"/>
    <w:rsid w:val="147D221C"/>
    <w:rsid w:val="14985A59"/>
    <w:rsid w:val="14A566CC"/>
    <w:rsid w:val="14AA45D2"/>
    <w:rsid w:val="14AE16C7"/>
    <w:rsid w:val="14B449EB"/>
    <w:rsid w:val="14B6063B"/>
    <w:rsid w:val="14D56D57"/>
    <w:rsid w:val="14E47E1A"/>
    <w:rsid w:val="14EE01B2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9D6069"/>
    <w:rsid w:val="15B86F36"/>
    <w:rsid w:val="15CE6BEE"/>
    <w:rsid w:val="15FD384C"/>
    <w:rsid w:val="161033F8"/>
    <w:rsid w:val="161402CC"/>
    <w:rsid w:val="16376431"/>
    <w:rsid w:val="16480E2E"/>
    <w:rsid w:val="166E0FD0"/>
    <w:rsid w:val="168055DA"/>
    <w:rsid w:val="16B2167B"/>
    <w:rsid w:val="16D01A8D"/>
    <w:rsid w:val="16F67049"/>
    <w:rsid w:val="17022BCB"/>
    <w:rsid w:val="170A2282"/>
    <w:rsid w:val="171B2753"/>
    <w:rsid w:val="1727613A"/>
    <w:rsid w:val="17571CA5"/>
    <w:rsid w:val="176832A9"/>
    <w:rsid w:val="176E0C1C"/>
    <w:rsid w:val="177D1663"/>
    <w:rsid w:val="17A8198F"/>
    <w:rsid w:val="17B03A1B"/>
    <w:rsid w:val="17CD6C33"/>
    <w:rsid w:val="17DC389A"/>
    <w:rsid w:val="17EB3B68"/>
    <w:rsid w:val="180737CF"/>
    <w:rsid w:val="1846053A"/>
    <w:rsid w:val="184914F8"/>
    <w:rsid w:val="18502938"/>
    <w:rsid w:val="188162BA"/>
    <w:rsid w:val="188A18F6"/>
    <w:rsid w:val="18E848BE"/>
    <w:rsid w:val="19071165"/>
    <w:rsid w:val="193C67AD"/>
    <w:rsid w:val="19496E50"/>
    <w:rsid w:val="19497007"/>
    <w:rsid w:val="1957659E"/>
    <w:rsid w:val="19672046"/>
    <w:rsid w:val="19784F77"/>
    <w:rsid w:val="19940969"/>
    <w:rsid w:val="199E2D0E"/>
    <w:rsid w:val="19DF32DF"/>
    <w:rsid w:val="19F74BF9"/>
    <w:rsid w:val="19FF3A29"/>
    <w:rsid w:val="1A051F64"/>
    <w:rsid w:val="1A0D2DE8"/>
    <w:rsid w:val="1A10246D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45303C"/>
    <w:rsid w:val="1B5B7421"/>
    <w:rsid w:val="1B680B31"/>
    <w:rsid w:val="1B6B3B28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1E090F"/>
    <w:rsid w:val="1C2120A2"/>
    <w:rsid w:val="1C27757C"/>
    <w:rsid w:val="1C2B2EF3"/>
    <w:rsid w:val="1C4852F8"/>
    <w:rsid w:val="1C5256F2"/>
    <w:rsid w:val="1C582795"/>
    <w:rsid w:val="1C75370A"/>
    <w:rsid w:val="1C7A3AE4"/>
    <w:rsid w:val="1CB3381C"/>
    <w:rsid w:val="1CE113BA"/>
    <w:rsid w:val="1CF77154"/>
    <w:rsid w:val="1D10223F"/>
    <w:rsid w:val="1D115E59"/>
    <w:rsid w:val="1D1C09A1"/>
    <w:rsid w:val="1D306299"/>
    <w:rsid w:val="1D3269C7"/>
    <w:rsid w:val="1D3D4AC8"/>
    <w:rsid w:val="1DB53496"/>
    <w:rsid w:val="1DCF280E"/>
    <w:rsid w:val="1DE117E3"/>
    <w:rsid w:val="1DF02282"/>
    <w:rsid w:val="1DF76F56"/>
    <w:rsid w:val="1E1A2491"/>
    <w:rsid w:val="1E1D27BD"/>
    <w:rsid w:val="1E2B3F18"/>
    <w:rsid w:val="1E2F6931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32713F"/>
    <w:rsid w:val="1F540C2A"/>
    <w:rsid w:val="1F6774E4"/>
    <w:rsid w:val="1F714144"/>
    <w:rsid w:val="1F9A2970"/>
    <w:rsid w:val="1FA227F1"/>
    <w:rsid w:val="1FA31A3F"/>
    <w:rsid w:val="1FB0732F"/>
    <w:rsid w:val="1FDC6571"/>
    <w:rsid w:val="1FE02AA2"/>
    <w:rsid w:val="200C22B8"/>
    <w:rsid w:val="201B7272"/>
    <w:rsid w:val="201F0D44"/>
    <w:rsid w:val="203B5D25"/>
    <w:rsid w:val="203D497E"/>
    <w:rsid w:val="20511F34"/>
    <w:rsid w:val="20685CB2"/>
    <w:rsid w:val="206B51AB"/>
    <w:rsid w:val="209D3C81"/>
    <w:rsid w:val="20BF5414"/>
    <w:rsid w:val="20CD326D"/>
    <w:rsid w:val="20DF2052"/>
    <w:rsid w:val="212F61D3"/>
    <w:rsid w:val="213F6E4C"/>
    <w:rsid w:val="21581005"/>
    <w:rsid w:val="21680718"/>
    <w:rsid w:val="21854A59"/>
    <w:rsid w:val="21AC4D85"/>
    <w:rsid w:val="21BA5446"/>
    <w:rsid w:val="21C20892"/>
    <w:rsid w:val="21E57FBE"/>
    <w:rsid w:val="21EA0EF3"/>
    <w:rsid w:val="21FD0C30"/>
    <w:rsid w:val="21FE3C02"/>
    <w:rsid w:val="222A330A"/>
    <w:rsid w:val="222D3FF6"/>
    <w:rsid w:val="225B36B3"/>
    <w:rsid w:val="226360FC"/>
    <w:rsid w:val="226A49A9"/>
    <w:rsid w:val="226F58F3"/>
    <w:rsid w:val="227F0940"/>
    <w:rsid w:val="22A72578"/>
    <w:rsid w:val="22E95588"/>
    <w:rsid w:val="22FF50E0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46EB1"/>
    <w:rsid w:val="23C859C6"/>
    <w:rsid w:val="23FC07F6"/>
    <w:rsid w:val="24296564"/>
    <w:rsid w:val="24431DB7"/>
    <w:rsid w:val="24532548"/>
    <w:rsid w:val="248F493C"/>
    <w:rsid w:val="24FF6679"/>
    <w:rsid w:val="250F211D"/>
    <w:rsid w:val="253E3B1F"/>
    <w:rsid w:val="254A674B"/>
    <w:rsid w:val="25591037"/>
    <w:rsid w:val="25791073"/>
    <w:rsid w:val="257D2445"/>
    <w:rsid w:val="25830C42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9A2686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8CB29C8"/>
    <w:rsid w:val="291B4CF8"/>
    <w:rsid w:val="29356146"/>
    <w:rsid w:val="2941257E"/>
    <w:rsid w:val="29707E3E"/>
    <w:rsid w:val="29992E3B"/>
    <w:rsid w:val="299D09EF"/>
    <w:rsid w:val="299F4F5D"/>
    <w:rsid w:val="29B54AE5"/>
    <w:rsid w:val="29CB49D7"/>
    <w:rsid w:val="29FD3D24"/>
    <w:rsid w:val="2A0F22D1"/>
    <w:rsid w:val="2A572B22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28644C"/>
    <w:rsid w:val="2B3423BF"/>
    <w:rsid w:val="2B362100"/>
    <w:rsid w:val="2B386DEA"/>
    <w:rsid w:val="2B7D6F26"/>
    <w:rsid w:val="2B975657"/>
    <w:rsid w:val="2BA22D2C"/>
    <w:rsid w:val="2BA25F2F"/>
    <w:rsid w:val="2BC1787D"/>
    <w:rsid w:val="2C1446DF"/>
    <w:rsid w:val="2C1C49FD"/>
    <w:rsid w:val="2C491493"/>
    <w:rsid w:val="2C4A2C9B"/>
    <w:rsid w:val="2C5D3BD0"/>
    <w:rsid w:val="2C792C29"/>
    <w:rsid w:val="2C8D7ADE"/>
    <w:rsid w:val="2C8F1183"/>
    <w:rsid w:val="2C9E6704"/>
    <w:rsid w:val="2CB2624D"/>
    <w:rsid w:val="2CD6155A"/>
    <w:rsid w:val="2CFC64AA"/>
    <w:rsid w:val="2D0A64CA"/>
    <w:rsid w:val="2D103CE8"/>
    <w:rsid w:val="2D2E2ABF"/>
    <w:rsid w:val="2D680787"/>
    <w:rsid w:val="2D9C5961"/>
    <w:rsid w:val="2DA71EBB"/>
    <w:rsid w:val="2DB62184"/>
    <w:rsid w:val="2E0059FD"/>
    <w:rsid w:val="2E1C1857"/>
    <w:rsid w:val="2E3A3EE4"/>
    <w:rsid w:val="2E633C98"/>
    <w:rsid w:val="2E666B04"/>
    <w:rsid w:val="2E7D5403"/>
    <w:rsid w:val="2E9E35D4"/>
    <w:rsid w:val="2EA6795A"/>
    <w:rsid w:val="2EBB009C"/>
    <w:rsid w:val="2EC04872"/>
    <w:rsid w:val="2EC22D22"/>
    <w:rsid w:val="2ED10FE1"/>
    <w:rsid w:val="2ED35D15"/>
    <w:rsid w:val="2ED93FDB"/>
    <w:rsid w:val="2EF44FC7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5D543F"/>
    <w:rsid w:val="31651CF2"/>
    <w:rsid w:val="316C7B40"/>
    <w:rsid w:val="31721274"/>
    <w:rsid w:val="318C4D15"/>
    <w:rsid w:val="318E24BE"/>
    <w:rsid w:val="31A740B7"/>
    <w:rsid w:val="31A85A94"/>
    <w:rsid w:val="31B27B83"/>
    <w:rsid w:val="31B55099"/>
    <w:rsid w:val="31B77AFB"/>
    <w:rsid w:val="31D57D13"/>
    <w:rsid w:val="31D83C63"/>
    <w:rsid w:val="31EF0106"/>
    <w:rsid w:val="321C17B8"/>
    <w:rsid w:val="32384D99"/>
    <w:rsid w:val="323C5C1F"/>
    <w:rsid w:val="323F7B62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5E6DF4"/>
    <w:rsid w:val="336145C9"/>
    <w:rsid w:val="33751F10"/>
    <w:rsid w:val="33A46A56"/>
    <w:rsid w:val="33B96F21"/>
    <w:rsid w:val="33D862BC"/>
    <w:rsid w:val="33DC6896"/>
    <w:rsid w:val="33DE3DF2"/>
    <w:rsid w:val="341E4CFE"/>
    <w:rsid w:val="343A40F2"/>
    <w:rsid w:val="343D57C6"/>
    <w:rsid w:val="347D3E0A"/>
    <w:rsid w:val="34D34575"/>
    <w:rsid w:val="34DF2294"/>
    <w:rsid w:val="34EC47B0"/>
    <w:rsid w:val="34FA2112"/>
    <w:rsid w:val="35116E43"/>
    <w:rsid w:val="35133E35"/>
    <w:rsid w:val="35474E30"/>
    <w:rsid w:val="35563FEE"/>
    <w:rsid w:val="356E6582"/>
    <w:rsid w:val="357C7A4E"/>
    <w:rsid w:val="359A7C2B"/>
    <w:rsid w:val="35BA13C9"/>
    <w:rsid w:val="35CF5CCA"/>
    <w:rsid w:val="35DA4135"/>
    <w:rsid w:val="35DB27A7"/>
    <w:rsid w:val="36095E03"/>
    <w:rsid w:val="36114BB7"/>
    <w:rsid w:val="361C10C5"/>
    <w:rsid w:val="36297B2D"/>
    <w:rsid w:val="36330BE7"/>
    <w:rsid w:val="3656650E"/>
    <w:rsid w:val="365F22A7"/>
    <w:rsid w:val="36607DCE"/>
    <w:rsid w:val="36692064"/>
    <w:rsid w:val="36705869"/>
    <w:rsid w:val="367D1D5B"/>
    <w:rsid w:val="368657FB"/>
    <w:rsid w:val="368B169D"/>
    <w:rsid w:val="368B6171"/>
    <w:rsid w:val="369C4EB2"/>
    <w:rsid w:val="369E57E2"/>
    <w:rsid w:val="36C85992"/>
    <w:rsid w:val="36D9789D"/>
    <w:rsid w:val="36ED24E5"/>
    <w:rsid w:val="36F71CA1"/>
    <w:rsid w:val="370702AD"/>
    <w:rsid w:val="371642DA"/>
    <w:rsid w:val="372D4DC9"/>
    <w:rsid w:val="373049A4"/>
    <w:rsid w:val="37431A33"/>
    <w:rsid w:val="3747214F"/>
    <w:rsid w:val="37587C6D"/>
    <w:rsid w:val="37762251"/>
    <w:rsid w:val="37896F01"/>
    <w:rsid w:val="37B04BD8"/>
    <w:rsid w:val="37D77082"/>
    <w:rsid w:val="37F07C36"/>
    <w:rsid w:val="37F171F4"/>
    <w:rsid w:val="381A3C24"/>
    <w:rsid w:val="382316E7"/>
    <w:rsid w:val="384E2A63"/>
    <w:rsid w:val="38856FFB"/>
    <w:rsid w:val="38870707"/>
    <w:rsid w:val="38B85ED5"/>
    <w:rsid w:val="38C534EA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9A5BC9"/>
    <w:rsid w:val="39AF262D"/>
    <w:rsid w:val="3A50631A"/>
    <w:rsid w:val="3A7315AE"/>
    <w:rsid w:val="3A930AC5"/>
    <w:rsid w:val="3A9E0AE2"/>
    <w:rsid w:val="3ACC33DF"/>
    <w:rsid w:val="3AF51576"/>
    <w:rsid w:val="3AFA2FFB"/>
    <w:rsid w:val="3B3328E8"/>
    <w:rsid w:val="3B3379B8"/>
    <w:rsid w:val="3B3A41F2"/>
    <w:rsid w:val="3B5B43BA"/>
    <w:rsid w:val="3B727EE6"/>
    <w:rsid w:val="3B7D2D46"/>
    <w:rsid w:val="3BB53189"/>
    <w:rsid w:val="3BBE4DFB"/>
    <w:rsid w:val="3BC836E7"/>
    <w:rsid w:val="3BD14A4F"/>
    <w:rsid w:val="3BDC0621"/>
    <w:rsid w:val="3BEB20FE"/>
    <w:rsid w:val="3BEC44D5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A48E8"/>
    <w:rsid w:val="3C9B6460"/>
    <w:rsid w:val="3C9E1E51"/>
    <w:rsid w:val="3CBD2C0C"/>
    <w:rsid w:val="3CE7738F"/>
    <w:rsid w:val="3D023C2E"/>
    <w:rsid w:val="3D142CF2"/>
    <w:rsid w:val="3D293DC4"/>
    <w:rsid w:val="3D2F1BF1"/>
    <w:rsid w:val="3D364FBE"/>
    <w:rsid w:val="3D4448FB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409DE"/>
    <w:rsid w:val="3E9F01B8"/>
    <w:rsid w:val="3EB552F4"/>
    <w:rsid w:val="3F0961B0"/>
    <w:rsid w:val="3F2E7478"/>
    <w:rsid w:val="3F493BB5"/>
    <w:rsid w:val="3F4B773C"/>
    <w:rsid w:val="3F6544AA"/>
    <w:rsid w:val="3F673459"/>
    <w:rsid w:val="3F8220A9"/>
    <w:rsid w:val="3FBE156E"/>
    <w:rsid w:val="3FE51231"/>
    <w:rsid w:val="3FEE26F1"/>
    <w:rsid w:val="3FF13746"/>
    <w:rsid w:val="3FF52A75"/>
    <w:rsid w:val="4001342E"/>
    <w:rsid w:val="400D5D36"/>
    <w:rsid w:val="404479F2"/>
    <w:rsid w:val="40533A11"/>
    <w:rsid w:val="405A3386"/>
    <w:rsid w:val="405A7F44"/>
    <w:rsid w:val="40775361"/>
    <w:rsid w:val="407F0C1A"/>
    <w:rsid w:val="40A8531B"/>
    <w:rsid w:val="40A961BA"/>
    <w:rsid w:val="40AC7004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004C0A"/>
    <w:rsid w:val="42192E56"/>
    <w:rsid w:val="42283646"/>
    <w:rsid w:val="42353F53"/>
    <w:rsid w:val="423E5904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93B4C"/>
    <w:rsid w:val="43266BF0"/>
    <w:rsid w:val="432819A1"/>
    <w:rsid w:val="432E0EB8"/>
    <w:rsid w:val="434C6B32"/>
    <w:rsid w:val="434D2C3E"/>
    <w:rsid w:val="435A017C"/>
    <w:rsid w:val="43632D40"/>
    <w:rsid w:val="436A0F7C"/>
    <w:rsid w:val="43814099"/>
    <w:rsid w:val="438923BC"/>
    <w:rsid w:val="43941986"/>
    <w:rsid w:val="43B968EF"/>
    <w:rsid w:val="44204F1C"/>
    <w:rsid w:val="442851F5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6151C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5FC6D84"/>
    <w:rsid w:val="460F443D"/>
    <w:rsid w:val="460F5919"/>
    <w:rsid w:val="462A6E45"/>
    <w:rsid w:val="462C4EBB"/>
    <w:rsid w:val="46437E39"/>
    <w:rsid w:val="46487D64"/>
    <w:rsid w:val="467E5686"/>
    <w:rsid w:val="46834A9F"/>
    <w:rsid w:val="46AF045B"/>
    <w:rsid w:val="46D70A13"/>
    <w:rsid w:val="46ED6FD9"/>
    <w:rsid w:val="470E47B6"/>
    <w:rsid w:val="473F61CF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5B336A"/>
    <w:rsid w:val="487E5E19"/>
    <w:rsid w:val="488A09EE"/>
    <w:rsid w:val="489D22A7"/>
    <w:rsid w:val="489F0844"/>
    <w:rsid w:val="48BA1304"/>
    <w:rsid w:val="48C41D16"/>
    <w:rsid w:val="48F018B2"/>
    <w:rsid w:val="49093E24"/>
    <w:rsid w:val="49171054"/>
    <w:rsid w:val="4919335A"/>
    <w:rsid w:val="49256B3C"/>
    <w:rsid w:val="493A2A61"/>
    <w:rsid w:val="494328F0"/>
    <w:rsid w:val="496E4D35"/>
    <w:rsid w:val="497B5249"/>
    <w:rsid w:val="49800074"/>
    <w:rsid w:val="49A81733"/>
    <w:rsid w:val="49CF56AC"/>
    <w:rsid w:val="4A263022"/>
    <w:rsid w:val="4A2E4398"/>
    <w:rsid w:val="4A3A239F"/>
    <w:rsid w:val="4A5A5608"/>
    <w:rsid w:val="4A6C79BE"/>
    <w:rsid w:val="4A743D16"/>
    <w:rsid w:val="4A7D6320"/>
    <w:rsid w:val="4A805874"/>
    <w:rsid w:val="4A873CE8"/>
    <w:rsid w:val="4A89670B"/>
    <w:rsid w:val="4A973A53"/>
    <w:rsid w:val="4AF57122"/>
    <w:rsid w:val="4AFB7839"/>
    <w:rsid w:val="4B337E60"/>
    <w:rsid w:val="4B5D0DFE"/>
    <w:rsid w:val="4B62241A"/>
    <w:rsid w:val="4B6A5C4F"/>
    <w:rsid w:val="4B6B6156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6C10AE"/>
    <w:rsid w:val="4D877066"/>
    <w:rsid w:val="4D8A40D4"/>
    <w:rsid w:val="4D9D19E6"/>
    <w:rsid w:val="4DB766A3"/>
    <w:rsid w:val="4DC6126F"/>
    <w:rsid w:val="4DE94794"/>
    <w:rsid w:val="4E1D4C6C"/>
    <w:rsid w:val="4E4504FB"/>
    <w:rsid w:val="4E6276B1"/>
    <w:rsid w:val="4E694C49"/>
    <w:rsid w:val="4E6D21EE"/>
    <w:rsid w:val="4E8045CF"/>
    <w:rsid w:val="4E8C3209"/>
    <w:rsid w:val="4E997C33"/>
    <w:rsid w:val="4EBA57D3"/>
    <w:rsid w:val="4EBB280D"/>
    <w:rsid w:val="4ECA7137"/>
    <w:rsid w:val="4ED616A2"/>
    <w:rsid w:val="4EF061A9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3234E6"/>
    <w:rsid w:val="50846354"/>
    <w:rsid w:val="50AD28A9"/>
    <w:rsid w:val="50CF292C"/>
    <w:rsid w:val="50EF77D9"/>
    <w:rsid w:val="510C6124"/>
    <w:rsid w:val="511270FA"/>
    <w:rsid w:val="51345F63"/>
    <w:rsid w:val="514B38D0"/>
    <w:rsid w:val="514B42C2"/>
    <w:rsid w:val="515574F3"/>
    <w:rsid w:val="5156542D"/>
    <w:rsid w:val="51714CF6"/>
    <w:rsid w:val="5185221F"/>
    <w:rsid w:val="518F7256"/>
    <w:rsid w:val="51945F28"/>
    <w:rsid w:val="51BD15F8"/>
    <w:rsid w:val="51D92ECB"/>
    <w:rsid w:val="51DC7681"/>
    <w:rsid w:val="52027C85"/>
    <w:rsid w:val="520E7F24"/>
    <w:rsid w:val="52256529"/>
    <w:rsid w:val="523F169A"/>
    <w:rsid w:val="524E3FD2"/>
    <w:rsid w:val="526B7919"/>
    <w:rsid w:val="5270306B"/>
    <w:rsid w:val="52780A89"/>
    <w:rsid w:val="527A341C"/>
    <w:rsid w:val="527B519B"/>
    <w:rsid w:val="527C6838"/>
    <w:rsid w:val="529550B1"/>
    <w:rsid w:val="529A4D07"/>
    <w:rsid w:val="52CA2652"/>
    <w:rsid w:val="530A0A40"/>
    <w:rsid w:val="53124E92"/>
    <w:rsid w:val="531D0FEE"/>
    <w:rsid w:val="53232EE8"/>
    <w:rsid w:val="53311103"/>
    <w:rsid w:val="53394569"/>
    <w:rsid w:val="53437D65"/>
    <w:rsid w:val="5346793A"/>
    <w:rsid w:val="53490996"/>
    <w:rsid w:val="534A2BB8"/>
    <w:rsid w:val="535C495E"/>
    <w:rsid w:val="53742A12"/>
    <w:rsid w:val="537630C1"/>
    <w:rsid w:val="53B10D99"/>
    <w:rsid w:val="53B90E56"/>
    <w:rsid w:val="53D456C6"/>
    <w:rsid w:val="54120385"/>
    <w:rsid w:val="54272853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B4851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7841B9"/>
    <w:rsid w:val="56851432"/>
    <w:rsid w:val="56B43CE4"/>
    <w:rsid w:val="56EC115A"/>
    <w:rsid w:val="56F304CE"/>
    <w:rsid w:val="571811BA"/>
    <w:rsid w:val="573C00BE"/>
    <w:rsid w:val="575C7143"/>
    <w:rsid w:val="575E0EDC"/>
    <w:rsid w:val="57702740"/>
    <w:rsid w:val="578440BF"/>
    <w:rsid w:val="578B40EC"/>
    <w:rsid w:val="578F5955"/>
    <w:rsid w:val="57956E2F"/>
    <w:rsid w:val="579A55AE"/>
    <w:rsid w:val="579E0152"/>
    <w:rsid w:val="579F461A"/>
    <w:rsid w:val="57A06483"/>
    <w:rsid w:val="57B63F24"/>
    <w:rsid w:val="57B911F8"/>
    <w:rsid w:val="57BB683B"/>
    <w:rsid w:val="57C16296"/>
    <w:rsid w:val="57CA0577"/>
    <w:rsid w:val="57D10163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8838C7"/>
    <w:rsid w:val="58CB6170"/>
    <w:rsid w:val="59432FFD"/>
    <w:rsid w:val="59434053"/>
    <w:rsid w:val="59555744"/>
    <w:rsid w:val="595E31A2"/>
    <w:rsid w:val="598B16E9"/>
    <w:rsid w:val="599B43DC"/>
    <w:rsid w:val="59A72B71"/>
    <w:rsid w:val="59C46B1A"/>
    <w:rsid w:val="59C57D72"/>
    <w:rsid w:val="59C66FD4"/>
    <w:rsid w:val="59F41AFD"/>
    <w:rsid w:val="5A057F0E"/>
    <w:rsid w:val="5A0B7967"/>
    <w:rsid w:val="5A297A67"/>
    <w:rsid w:val="5A68203D"/>
    <w:rsid w:val="5A6B4DE6"/>
    <w:rsid w:val="5A763E0E"/>
    <w:rsid w:val="5A812726"/>
    <w:rsid w:val="5A89464E"/>
    <w:rsid w:val="5AAB44B4"/>
    <w:rsid w:val="5AAE0B5A"/>
    <w:rsid w:val="5AC951D0"/>
    <w:rsid w:val="5ACD4129"/>
    <w:rsid w:val="5AEB2440"/>
    <w:rsid w:val="5B280C60"/>
    <w:rsid w:val="5B303C04"/>
    <w:rsid w:val="5B404ED8"/>
    <w:rsid w:val="5B490541"/>
    <w:rsid w:val="5B5822BB"/>
    <w:rsid w:val="5B780C82"/>
    <w:rsid w:val="5B815255"/>
    <w:rsid w:val="5B840658"/>
    <w:rsid w:val="5B8E3FE7"/>
    <w:rsid w:val="5B914A75"/>
    <w:rsid w:val="5BC23B39"/>
    <w:rsid w:val="5BC67175"/>
    <w:rsid w:val="5BD62DBA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CF7392"/>
    <w:rsid w:val="5CD805E6"/>
    <w:rsid w:val="5CE837AE"/>
    <w:rsid w:val="5D0B7A4C"/>
    <w:rsid w:val="5D1841A0"/>
    <w:rsid w:val="5D251AC8"/>
    <w:rsid w:val="5D6E39B5"/>
    <w:rsid w:val="5D886614"/>
    <w:rsid w:val="5D99315B"/>
    <w:rsid w:val="5DC05377"/>
    <w:rsid w:val="5E0226D7"/>
    <w:rsid w:val="5E1673CE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34941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0B70"/>
    <w:rsid w:val="60A04D68"/>
    <w:rsid w:val="60DC7BA4"/>
    <w:rsid w:val="60DF7D35"/>
    <w:rsid w:val="60F2283D"/>
    <w:rsid w:val="61014E0E"/>
    <w:rsid w:val="6116556E"/>
    <w:rsid w:val="61551F59"/>
    <w:rsid w:val="61564BD4"/>
    <w:rsid w:val="616B7054"/>
    <w:rsid w:val="618968FF"/>
    <w:rsid w:val="619669FE"/>
    <w:rsid w:val="6198637A"/>
    <w:rsid w:val="61AE2B9B"/>
    <w:rsid w:val="61BD118D"/>
    <w:rsid w:val="61C41301"/>
    <w:rsid w:val="61C60510"/>
    <w:rsid w:val="61CF47F9"/>
    <w:rsid w:val="62013330"/>
    <w:rsid w:val="62461B98"/>
    <w:rsid w:val="625656E2"/>
    <w:rsid w:val="62745FA8"/>
    <w:rsid w:val="62882BEB"/>
    <w:rsid w:val="629569F8"/>
    <w:rsid w:val="62987946"/>
    <w:rsid w:val="629A3A23"/>
    <w:rsid w:val="62BC7CF4"/>
    <w:rsid w:val="62E90D79"/>
    <w:rsid w:val="62F350BC"/>
    <w:rsid w:val="62F40A57"/>
    <w:rsid w:val="63087F02"/>
    <w:rsid w:val="632843F0"/>
    <w:rsid w:val="633512C4"/>
    <w:rsid w:val="633D6AD0"/>
    <w:rsid w:val="635031F9"/>
    <w:rsid w:val="63851C3A"/>
    <w:rsid w:val="63870894"/>
    <w:rsid w:val="638D038D"/>
    <w:rsid w:val="63D21E1E"/>
    <w:rsid w:val="63FA0D84"/>
    <w:rsid w:val="63FA1171"/>
    <w:rsid w:val="640114FD"/>
    <w:rsid w:val="64054F7B"/>
    <w:rsid w:val="641D2F22"/>
    <w:rsid w:val="64220734"/>
    <w:rsid w:val="6456764A"/>
    <w:rsid w:val="649104AA"/>
    <w:rsid w:val="64A84572"/>
    <w:rsid w:val="64BF2268"/>
    <w:rsid w:val="64C3341B"/>
    <w:rsid w:val="64C7264F"/>
    <w:rsid w:val="64C7616F"/>
    <w:rsid w:val="64CC0743"/>
    <w:rsid w:val="64DD1FBE"/>
    <w:rsid w:val="64EC78F1"/>
    <w:rsid w:val="65156ED6"/>
    <w:rsid w:val="65174DA7"/>
    <w:rsid w:val="65503B16"/>
    <w:rsid w:val="656C4B4C"/>
    <w:rsid w:val="65747D1F"/>
    <w:rsid w:val="657773DA"/>
    <w:rsid w:val="657D60F5"/>
    <w:rsid w:val="65824D72"/>
    <w:rsid w:val="65A07598"/>
    <w:rsid w:val="65A94B17"/>
    <w:rsid w:val="65CB57F7"/>
    <w:rsid w:val="661F3BBA"/>
    <w:rsid w:val="6645086A"/>
    <w:rsid w:val="666305F1"/>
    <w:rsid w:val="66683A51"/>
    <w:rsid w:val="667B0ADA"/>
    <w:rsid w:val="668D60B2"/>
    <w:rsid w:val="66AA7AB8"/>
    <w:rsid w:val="66C15B35"/>
    <w:rsid w:val="66C67DA4"/>
    <w:rsid w:val="66CB42CF"/>
    <w:rsid w:val="66D63599"/>
    <w:rsid w:val="66E64A42"/>
    <w:rsid w:val="66F334B6"/>
    <w:rsid w:val="670132FE"/>
    <w:rsid w:val="670C5241"/>
    <w:rsid w:val="670D037A"/>
    <w:rsid w:val="671D3B00"/>
    <w:rsid w:val="67364B27"/>
    <w:rsid w:val="674A5E11"/>
    <w:rsid w:val="675307F4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50ADC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7E0D87"/>
    <w:rsid w:val="6A963096"/>
    <w:rsid w:val="6A9C4D30"/>
    <w:rsid w:val="6ADA4BBB"/>
    <w:rsid w:val="6ADC24DC"/>
    <w:rsid w:val="6AED32E1"/>
    <w:rsid w:val="6B1D204D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8E6DC5"/>
    <w:rsid w:val="6CAB575F"/>
    <w:rsid w:val="6CAF0ED9"/>
    <w:rsid w:val="6CD106F1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BB019C"/>
    <w:rsid w:val="6DBC523A"/>
    <w:rsid w:val="6DC73C58"/>
    <w:rsid w:val="6DD0219B"/>
    <w:rsid w:val="6DE43C44"/>
    <w:rsid w:val="6E0441E0"/>
    <w:rsid w:val="6E0E7D66"/>
    <w:rsid w:val="6E1F2870"/>
    <w:rsid w:val="6E332864"/>
    <w:rsid w:val="6E4807BD"/>
    <w:rsid w:val="6E49594E"/>
    <w:rsid w:val="6E671EDA"/>
    <w:rsid w:val="6E835BEC"/>
    <w:rsid w:val="6E890ADF"/>
    <w:rsid w:val="6EAC120C"/>
    <w:rsid w:val="6EAE61CB"/>
    <w:rsid w:val="6EC76510"/>
    <w:rsid w:val="6EF20E40"/>
    <w:rsid w:val="6F01424F"/>
    <w:rsid w:val="6F4F405E"/>
    <w:rsid w:val="6F5C2B63"/>
    <w:rsid w:val="6FB27654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A45E3A"/>
    <w:rsid w:val="70AD4EC9"/>
    <w:rsid w:val="70B6565D"/>
    <w:rsid w:val="70BD591A"/>
    <w:rsid w:val="70CE632D"/>
    <w:rsid w:val="70D4198C"/>
    <w:rsid w:val="70E35EB1"/>
    <w:rsid w:val="710231FA"/>
    <w:rsid w:val="710D76F1"/>
    <w:rsid w:val="71183766"/>
    <w:rsid w:val="71235A86"/>
    <w:rsid w:val="71253424"/>
    <w:rsid w:val="712821A4"/>
    <w:rsid w:val="716C236A"/>
    <w:rsid w:val="71817024"/>
    <w:rsid w:val="718D6DE9"/>
    <w:rsid w:val="71933419"/>
    <w:rsid w:val="719831C0"/>
    <w:rsid w:val="71A538A6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673B7C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185D3B"/>
    <w:rsid w:val="73235DB6"/>
    <w:rsid w:val="732F7EA0"/>
    <w:rsid w:val="73455E72"/>
    <w:rsid w:val="7367572D"/>
    <w:rsid w:val="737743E8"/>
    <w:rsid w:val="73A565E8"/>
    <w:rsid w:val="73BB2995"/>
    <w:rsid w:val="73CE2B45"/>
    <w:rsid w:val="73D8510A"/>
    <w:rsid w:val="73F267A2"/>
    <w:rsid w:val="74095CF0"/>
    <w:rsid w:val="740A7292"/>
    <w:rsid w:val="741350D8"/>
    <w:rsid w:val="74246B23"/>
    <w:rsid w:val="746232AD"/>
    <w:rsid w:val="746848F8"/>
    <w:rsid w:val="747D0D73"/>
    <w:rsid w:val="748E7168"/>
    <w:rsid w:val="749777C6"/>
    <w:rsid w:val="74C44264"/>
    <w:rsid w:val="74D71B49"/>
    <w:rsid w:val="751040ED"/>
    <w:rsid w:val="75426BC5"/>
    <w:rsid w:val="75647F2D"/>
    <w:rsid w:val="75AA5BDF"/>
    <w:rsid w:val="75C12DCB"/>
    <w:rsid w:val="75CE65AF"/>
    <w:rsid w:val="75E468E9"/>
    <w:rsid w:val="760A0371"/>
    <w:rsid w:val="761406F5"/>
    <w:rsid w:val="763844EE"/>
    <w:rsid w:val="763D4569"/>
    <w:rsid w:val="76624CEF"/>
    <w:rsid w:val="76655E42"/>
    <w:rsid w:val="76933204"/>
    <w:rsid w:val="769D71B5"/>
    <w:rsid w:val="76A157B6"/>
    <w:rsid w:val="76D13AEA"/>
    <w:rsid w:val="76E16B78"/>
    <w:rsid w:val="76E45392"/>
    <w:rsid w:val="76EA7375"/>
    <w:rsid w:val="76F768E0"/>
    <w:rsid w:val="771A6BA8"/>
    <w:rsid w:val="77364535"/>
    <w:rsid w:val="7737377A"/>
    <w:rsid w:val="773B68D1"/>
    <w:rsid w:val="7761599B"/>
    <w:rsid w:val="776F76EB"/>
    <w:rsid w:val="777D6A9F"/>
    <w:rsid w:val="77A30114"/>
    <w:rsid w:val="77BA4DC4"/>
    <w:rsid w:val="77D73D0D"/>
    <w:rsid w:val="77FC6201"/>
    <w:rsid w:val="78113631"/>
    <w:rsid w:val="78271A97"/>
    <w:rsid w:val="782757EB"/>
    <w:rsid w:val="784C4D6C"/>
    <w:rsid w:val="78644074"/>
    <w:rsid w:val="787D399E"/>
    <w:rsid w:val="78BA0904"/>
    <w:rsid w:val="78C722A5"/>
    <w:rsid w:val="78CE3D6E"/>
    <w:rsid w:val="78E0642C"/>
    <w:rsid w:val="78E36A16"/>
    <w:rsid w:val="78EC45DA"/>
    <w:rsid w:val="78F92C19"/>
    <w:rsid w:val="790447D1"/>
    <w:rsid w:val="7912061D"/>
    <w:rsid w:val="79145854"/>
    <w:rsid w:val="79212E76"/>
    <w:rsid w:val="79240AB0"/>
    <w:rsid w:val="79402E18"/>
    <w:rsid w:val="79457931"/>
    <w:rsid w:val="797B3CC1"/>
    <w:rsid w:val="797D633E"/>
    <w:rsid w:val="798531FE"/>
    <w:rsid w:val="799F5608"/>
    <w:rsid w:val="79F76AAF"/>
    <w:rsid w:val="7A167707"/>
    <w:rsid w:val="7A184AED"/>
    <w:rsid w:val="7A3E01AD"/>
    <w:rsid w:val="7A45446E"/>
    <w:rsid w:val="7A4C5CD8"/>
    <w:rsid w:val="7A6C1D46"/>
    <w:rsid w:val="7A8B5768"/>
    <w:rsid w:val="7AE93660"/>
    <w:rsid w:val="7AE942D8"/>
    <w:rsid w:val="7B0E25F2"/>
    <w:rsid w:val="7B191315"/>
    <w:rsid w:val="7B192635"/>
    <w:rsid w:val="7B326CEC"/>
    <w:rsid w:val="7B4E7671"/>
    <w:rsid w:val="7B586346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CF6186A"/>
    <w:rsid w:val="7D210387"/>
    <w:rsid w:val="7DA56F01"/>
    <w:rsid w:val="7DAA3740"/>
    <w:rsid w:val="7DAB3FDF"/>
    <w:rsid w:val="7DBD140C"/>
    <w:rsid w:val="7E0F6077"/>
    <w:rsid w:val="7E284310"/>
    <w:rsid w:val="7E3F6378"/>
    <w:rsid w:val="7E522DBA"/>
    <w:rsid w:val="7E5D40E9"/>
    <w:rsid w:val="7E65275C"/>
    <w:rsid w:val="7E730F76"/>
    <w:rsid w:val="7E84007E"/>
    <w:rsid w:val="7EA77610"/>
    <w:rsid w:val="7EB34E0C"/>
    <w:rsid w:val="7EB46209"/>
    <w:rsid w:val="7EC254EE"/>
    <w:rsid w:val="7ECA69F2"/>
    <w:rsid w:val="7ED272BB"/>
    <w:rsid w:val="7F04786E"/>
    <w:rsid w:val="7F233C8F"/>
    <w:rsid w:val="7F2D722D"/>
    <w:rsid w:val="7F5A328C"/>
    <w:rsid w:val="7F600EB3"/>
    <w:rsid w:val="7F6E0B2B"/>
    <w:rsid w:val="7F883CD3"/>
    <w:rsid w:val="7F9C2CF7"/>
    <w:rsid w:val="7FAE4D9B"/>
    <w:rsid w:val="7FAF0F07"/>
    <w:rsid w:val="7FBD4C19"/>
    <w:rsid w:val="7FC626B3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100" w:after="9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0" w:after="20" w:line="416" w:lineRule="auto"/>
      <w:outlineLvl w:val="1"/>
    </w:pPr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0" w:after="2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3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cs="宋体"/>
      <w:kern w:val="0"/>
      <w:sz w:val="24"/>
      <w:szCs w:val="24"/>
      <w:lang w:bidi="ar"/>
    </w:rPr>
  </w:style>
  <w:style w:type="paragraph" w:styleId="11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2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4">
    <w:name w:val="Table Grid"/>
    <w:basedOn w:val="13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22"/>
    <w:rPr>
      <w:b/>
    </w:rPr>
  </w:style>
  <w:style w:type="character" w:styleId="17">
    <w:name w:val="FollowedHyperlink"/>
    <w:basedOn w:val="15"/>
    <w:semiHidden/>
    <w:unhideWhenUsed/>
    <w:qFormat/>
    <w:uiPriority w:val="99"/>
    <w:rPr>
      <w:color w:val="800080"/>
      <w:u w:val="single"/>
    </w:rPr>
  </w:style>
  <w:style w:type="character" w:styleId="18">
    <w:name w:val="Emphasis"/>
    <w:basedOn w:val="15"/>
    <w:qFormat/>
    <w:uiPriority w:val="20"/>
    <w:rPr>
      <w:i/>
    </w:rPr>
  </w:style>
  <w:style w:type="character" w:styleId="19">
    <w:name w:val="Hyperlink"/>
    <w:basedOn w:val="1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HTML Code"/>
    <w:basedOn w:val="15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21">
    <w:name w:val="页眉 字符"/>
    <w:basedOn w:val="15"/>
    <w:link w:val="9"/>
    <w:qFormat/>
    <w:uiPriority w:val="99"/>
    <w:rPr>
      <w:sz w:val="18"/>
      <w:szCs w:val="18"/>
    </w:rPr>
  </w:style>
  <w:style w:type="character" w:customStyle="1" w:styleId="22">
    <w:name w:val="页脚 字符"/>
    <w:basedOn w:val="15"/>
    <w:link w:val="8"/>
    <w:qFormat/>
    <w:uiPriority w:val="99"/>
    <w:rPr>
      <w:sz w:val="18"/>
      <w:szCs w:val="18"/>
    </w:rPr>
  </w:style>
  <w:style w:type="character" w:customStyle="1" w:styleId="23">
    <w:name w:val="批注框文本 字符"/>
    <w:basedOn w:val="15"/>
    <w:link w:val="7"/>
    <w:semiHidden/>
    <w:qFormat/>
    <w:uiPriority w:val="99"/>
    <w:rPr>
      <w:sz w:val="18"/>
      <w:szCs w:val="18"/>
    </w:rPr>
  </w:style>
  <w:style w:type="character" w:customStyle="1" w:styleId="24">
    <w:name w:val="apple-converted-space"/>
    <w:basedOn w:val="15"/>
    <w:qFormat/>
    <w:uiPriority w:val="0"/>
  </w:style>
  <w:style w:type="character" w:customStyle="1" w:styleId="25">
    <w:name w:val="标题 1 字符"/>
    <w:basedOn w:val="15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6">
    <w:name w:val="标题 2 字符"/>
    <w:basedOn w:val="15"/>
    <w:link w:val="3"/>
    <w:qFormat/>
    <w:uiPriority w:val="9"/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3 字符"/>
    <w:basedOn w:val="15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9">
    <w:name w:val="标题 4 字符"/>
    <w:basedOn w:val="1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emf"/><Relationship Id="rId7" Type="http://schemas.openxmlformats.org/officeDocument/2006/relationships/oleObject" Target="embeddings/oleObject1.bin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theme" Target="theme/theme1.xml"/><Relationship Id="rId49" Type="http://schemas.openxmlformats.org/officeDocument/2006/relationships/image" Target="media/image27.emf"/><Relationship Id="rId48" Type="http://schemas.openxmlformats.org/officeDocument/2006/relationships/oleObject" Target="embeddings/oleObject17.bin"/><Relationship Id="rId47" Type="http://schemas.openxmlformats.org/officeDocument/2006/relationships/image" Target="media/image26.emf"/><Relationship Id="rId46" Type="http://schemas.openxmlformats.org/officeDocument/2006/relationships/oleObject" Target="embeddings/oleObject16.bin"/><Relationship Id="rId45" Type="http://schemas.openxmlformats.org/officeDocument/2006/relationships/image" Target="media/image25.png"/><Relationship Id="rId44" Type="http://schemas.openxmlformats.org/officeDocument/2006/relationships/image" Target="media/image24.emf"/><Relationship Id="rId43" Type="http://schemas.openxmlformats.org/officeDocument/2006/relationships/oleObject" Target="embeddings/oleObject15.bin"/><Relationship Id="rId42" Type="http://schemas.openxmlformats.org/officeDocument/2006/relationships/image" Target="media/image23.emf"/><Relationship Id="rId41" Type="http://schemas.openxmlformats.org/officeDocument/2006/relationships/oleObject" Target="embeddings/oleObject14.bin"/><Relationship Id="rId40" Type="http://schemas.openxmlformats.org/officeDocument/2006/relationships/image" Target="media/image22.emf"/><Relationship Id="rId4" Type="http://schemas.openxmlformats.org/officeDocument/2006/relationships/footer" Target="footer1.xml"/><Relationship Id="rId39" Type="http://schemas.openxmlformats.org/officeDocument/2006/relationships/oleObject" Target="embeddings/oleObject13.bin"/><Relationship Id="rId38" Type="http://schemas.openxmlformats.org/officeDocument/2006/relationships/image" Target="media/image21.emf"/><Relationship Id="rId37" Type="http://schemas.openxmlformats.org/officeDocument/2006/relationships/oleObject" Target="embeddings/oleObject12.bin"/><Relationship Id="rId36" Type="http://schemas.openxmlformats.org/officeDocument/2006/relationships/image" Target="media/image20.emf"/><Relationship Id="rId35" Type="http://schemas.openxmlformats.org/officeDocument/2006/relationships/oleObject" Target="embeddings/oleObject11.bin"/><Relationship Id="rId34" Type="http://schemas.openxmlformats.org/officeDocument/2006/relationships/image" Target="media/image19.png"/><Relationship Id="rId33" Type="http://schemas.openxmlformats.org/officeDocument/2006/relationships/image" Target="media/image18.emf"/><Relationship Id="rId32" Type="http://schemas.openxmlformats.org/officeDocument/2006/relationships/oleObject" Target="embeddings/oleObject10.bin"/><Relationship Id="rId31" Type="http://schemas.openxmlformats.org/officeDocument/2006/relationships/image" Target="media/image17.emf"/><Relationship Id="rId30" Type="http://schemas.openxmlformats.org/officeDocument/2006/relationships/oleObject" Target="embeddings/oleObject9.bin"/><Relationship Id="rId3" Type="http://schemas.openxmlformats.org/officeDocument/2006/relationships/header" Target="header1.xml"/><Relationship Id="rId29" Type="http://schemas.openxmlformats.org/officeDocument/2006/relationships/image" Target="media/image16.emf"/><Relationship Id="rId28" Type="http://schemas.openxmlformats.org/officeDocument/2006/relationships/oleObject" Target="embeddings/oleObject8.bin"/><Relationship Id="rId27" Type="http://schemas.openxmlformats.org/officeDocument/2006/relationships/image" Target="media/image15.emf"/><Relationship Id="rId26" Type="http://schemas.openxmlformats.org/officeDocument/2006/relationships/oleObject" Target="embeddings/oleObject7.bin"/><Relationship Id="rId25" Type="http://schemas.openxmlformats.org/officeDocument/2006/relationships/image" Target="media/image14.emf"/><Relationship Id="rId24" Type="http://schemas.openxmlformats.org/officeDocument/2006/relationships/oleObject" Target="embeddings/oleObject6.bin"/><Relationship Id="rId23" Type="http://schemas.openxmlformats.org/officeDocument/2006/relationships/image" Target="media/image13.png"/><Relationship Id="rId22" Type="http://schemas.openxmlformats.org/officeDocument/2006/relationships/image" Target="media/image12.emf"/><Relationship Id="rId21" Type="http://schemas.openxmlformats.org/officeDocument/2006/relationships/oleObject" Target="embeddings/oleObject5.bin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emf"/><Relationship Id="rId18" Type="http://schemas.openxmlformats.org/officeDocument/2006/relationships/oleObject" Target="embeddings/oleObject4.bin"/><Relationship Id="rId17" Type="http://schemas.openxmlformats.org/officeDocument/2006/relationships/image" Target="media/image9.emf"/><Relationship Id="rId16" Type="http://schemas.openxmlformats.org/officeDocument/2006/relationships/oleObject" Target="embeddings/oleObject3.bin"/><Relationship Id="rId15" Type="http://schemas.openxmlformats.org/officeDocument/2006/relationships/image" Target="media/image8.png"/><Relationship Id="rId14" Type="http://schemas.openxmlformats.org/officeDocument/2006/relationships/image" Target="media/image7.emf"/><Relationship Id="rId13" Type="http://schemas.openxmlformats.org/officeDocument/2006/relationships/oleObject" Target="embeddings/oleObject2.bin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7</TotalTime>
  <ScaleCrop>false</ScaleCrop>
  <LinksUpToDate>false</LinksUpToDate>
  <CharactersWithSpaces>30338</CharactersWithSpaces>
  <Application>WPS Office_11.1.0.9292_F1E327BC-269C-435d-A152-05C5408002CA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一只不会飞的海东青</cp:lastModifiedBy>
  <cp:lastPrinted>2014-02-13T02:31:00Z</cp:lastPrinted>
  <dcterms:modified xsi:type="dcterms:W3CDTF">2020-04-13T12:49:07Z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